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9E" w:rsidRDefault="00AE2DCA">
      <w:pPr>
        <w:rPr>
          <w:rFonts w:ascii="Candara" w:hAnsi="Candara"/>
          <w:b/>
          <w:sz w:val="28"/>
          <w:szCs w:val="28"/>
        </w:rPr>
      </w:pPr>
      <w:r>
        <w:rPr>
          <w:rFonts w:ascii="Candara" w:hAnsi="Candara"/>
          <w:b/>
          <w:sz w:val="28"/>
          <w:szCs w:val="28"/>
        </w:rPr>
        <w:t>Labodji par na Koseškem bajerju vzgojil šest mladičev</w:t>
      </w:r>
    </w:p>
    <w:p w:rsidR="00AE2DCA" w:rsidRDefault="00AE2DCA">
      <w:pPr>
        <w:rPr>
          <w:rFonts w:ascii="Candara" w:hAnsi="Candara"/>
          <w:b/>
          <w:sz w:val="28"/>
          <w:szCs w:val="28"/>
        </w:rPr>
      </w:pPr>
    </w:p>
    <w:p w:rsidR="00AE2DCA" w:rsidRPr="00C52EF1" w:rsidRDefault="00AE2DCA" w:rsidP="00AE2DCA">
      <w:pPr>
        <w:jc w:val="both"/>
        <w:rPr>
          <w:rFonts w:ascii="Candara" w:hAnsi="Candara" w:cstheme="minorHAnsi"/>
          <w:b/>
        </w:rPr>
      </w:pPr>
      <w:r w:rsidRPr="00C52EF1">
        <w:rPr>
          <w:rFonts w:ascii="Candara" w:hAnsi="Candara" w:cstheme="minorHAnsi"/>
        </w:rPr>
        <w:t xml:space="preserve">Ljubljana, </w:t>
      </w:r>
      <w:r>
        <w:rPr>
          <w:rFonts w:ascii="Candara" w:hAnsi="Candara" w:cstheme="minorHAnsi"/>
        </w:rPr>
        <w:t>7.</w:t>
      </w:r>
      <w:r w:rsidRPr="00C52EF1">
        <w:rPr>
          <w:rFonts w:ascii="Candara" w:hAnsi="Candara" w:cstheme="minorHAnsi"/>
        </w:rPr>
        <w:t xml:space="preserve"> julij, 20</w:t>
      </w:r>
      <w:r>
        <w:rPr>
          <w:rFonts w:ascii="Candara" w:hAnsi="Candara" w:cstheme="minorHAnsi"/>
        </w:rPr>
        <w:t>20</w:t>
      </w:r>
      <w:r w:rsidRPr="00C52EF1">
        <w:rPr>
          <w:rFonts w:ascii="Candara" w:hAnsi="Candara" w:cstheme="minorHAnsi"/>
        </w:rPr>
        <w:t xml:space="preserve">: </w:t>
      </w:r>
      <w:r w:rsidRPr="00C52EF1">
        <w:rPr>
          <w:rFonts w:ascii="Candara" w:hAnsi="Candara" w:cstheme="minorHAnsi"/>
          <w:b/>
        </w:rPr>
        <w:t>Labodji par, ki gnezdi na Koseškem bajerju</w:t>
      </w:r>
      <w:r>
        <w:rPr>
          <w:rFonts w:ascii="Candara" w:hAnsi="Candara" w:cstheme="minorHAnsi"/>
          <w:b/>
        </w:rPr>
        <w:t>,</w:t>
      </w:r>
      <w:r w:rsidRPr="00C52EF1">
        <w:rPr>
          <w:rFonts w:ascii="Candara" w:hAnsi="Candara" w:cstheme="minorHAnsi"/>
          <w:b/>
        </w:rPr>
        <w:t xml:space="preserve"> </w:t>
      </w:r>
      <w:r>
        <w:rPr>
          <w:rFonts w:ascii="Candara" w:hAnsi="Candara" w:cstheme="minorHAnsi"/>
          <w:b/>
        </w:rPr>
        <w:t xml:space="preserve">je </w:t>
      </w:r>
      <w:r w:rsidRPr="00C52EF1">
        <w:rPr>
          <w:rFonts w:ascii="Candara" w:hAnsi="Candara" w:cstheme="minorHAnsi"/>
          <w:b/>
        </w:rPr>
        <w:t xml:space="preserve">letos uspešno vzgojil </w:t>
      </w:r>
      <w:r>
        <w:rPr>
          <w:rFonts w:ascii="Candara" w:hAnsi="Candara" w:cstheme="minorHAnsi"/>
          <w:b/>
        </w:rPr>
        <w:t>šest</w:t>
      </w:r>
      <w:r w:rsidRPr="00C52EF1">
        <w:rPr>
          <w:rFonts w:ascii="Candara" w:hAnsi="Candara" w:cstheme="minorHAnsi"/>
          <w:b/>
        </w:rPr>
        <w:t xml:space="preserve"> mladič</w:t>
      </w:r>
      <w:r>
        <w:rPr>
          <w:rFonts w:ascii="Candara" w:hAnsi="Candara" w:cstheme="minorHAnsi"/>
          <w:b/>
        </w:rPr>
        <w:t>ev</w:t>
      </w:r>
      <w:r w:rsidRPr="00C52EF1">
        <w:rPr>
          <w:rFonts w:ascii="Candara" w:hAnsi="Candara" w:cstheme="minorHAnsi"/>
          <w:b/>
        </w:rPr>
        <w:t>. Danes bo</w:t>
      </w:r>
      <w:r>
        <w:rPr>
          <w:rFonts w:ascii="Candara" w:hAnsi="Candara" w:cstheme="minorHAnsi"/>
          <w:b/>
        </w:rPr>
        <w:t>sta</w:t>
      </w:r>
      <w:r w:rsidRPr="00C52EF1">
        <w:rPr>
          <w:rFonts w:ascii="Candara" w:hAnsi="Candara" w:cstheme="minorHAnsi"/>
          <w:b/>
        </w:rPr>
        <w:t xml:space="preserve"> predstavnik</w:t>
      </w:r>
      <w:r>
        <w:rPr>
          <w:rFonts w:ascii="Candara" w:hAnsi="Candara" w:cstheme="minorHAnsi"/>
          <w:b/>
        </w:rPr>
        <w:t>a</w:t>
      </w:r>
      <w:r w:rsidRPr="00C52EF1">
        <w:rPr>
          <w:rFonts w:ascii="Candara" w:hAnsi="Candara" w:cstheme="minorHAnsi"/>
          <w:b/>
        </w:rPr>
        <w:t xml:space="preserve"> Slovenskega centra za obročkanje ptic</w:t>
      </w:r>
      <w:r>
        <w:rPr>
          <w:rFonts w:ascii="Candara" w:hAnsi="Candara" w:cstheme="minorHAnsi"/>
          <w:b/>
        </w:rPr>
        <w:t xml:space="preserve"> v sodelovanju s člani Društva za opazovanje in proučevanje ptic Slovenije ter zaposlenimi pri upravljalcu Krajinskega parka, JP VOKA SNAGA, </w:t>
      </w:r>
      <w:r w:rsidRPr="00C52EF1">
        <w:rPr>
          <w:rFonts w:ascii="Candara" w:hAnsi="Candara" w:cstheme="minorHAnsi"/>
          <w:b/>
        </w:rPr>
        <w:t>mladim labodom nadel</w:t>
      </w:r>
      <w:r>
        <w:rPr>
          <w:rFonts w:ascii="Candara" w:hAnsi="Candara" w:cstheme="minorHAnsi"/>
          <w:b/>
        </w:rPr>
        <w:t>a</w:t>
      </w:r>
      <w:r w:rsidRPr="00C52EF1">
        <w:rPr>
          <w:rFonts w:ascii="Candara" w:hAnsi="Candara" w:cstheme="minorHAnsi"/>
          <w:b/>
        </w:rPr>
        <w:t xml:space="preserve"> </w:t>
      </w:r>
      <w:r>
        <w:rPr>
          <w:rFonts w:ascii="Candara" w:hAnsi="Candara" w:cstheme="minorHAnsi"/>
          <w:b/>
        </w:rPr>
        <w:t xml:space="preserve">identifikacijske </w:t>
      </w:r>
      <w:r w:rsidRPr="00C52EF1">
        <w:rPr>
          <w:rFonts w:ascii="Candara" w:hAnsi="Candara" w:cstheme="minorHAnsi"/>
          <w:b/>
        </w:rPr>
        <w:t>obročk</w:t>
      </w:r>
      <w:r>
        <w:rPr>
          <w:rFonts w:ascii="Candara" w:hAnsi="Candara" w:cstheme="minorHAnsi"/>
          <w:b/>
        </w:rPr>
        <w:t>e</w:t>
      </w:r>
      <w:r w:rsidRPr="00C52EF1">
        <w:rPr>
          <w:rFonts w:ascii="Candara" w:hAnsi="Candara" w:cstheme="minorHAnsi"/>
          <w:b/>
        </w:rPr>
        <w:t xml:space="preserve">. </w:t>
      </w:r>
    </w:p>
    <w:p w:rsidR="00AE2DCA" w:rsidRDefault="00AE2DCA" w:rsidP="00AE2DCA">
      <w:pPr>
        <w:jc w:val="both"/>
        <w:rPr>
          <w:rFonts w:ascii="Candara" w:hAnsi="Candara" w:cstheme="minorHAnsi"/>
        </w:rPr>
      </w:pPr>
      <w:r w:rsidRPr="00C52EF1">
        <w:rPr>
          <w:rFonts w:ascii="Candara" w:hAnsi="Candara" w:cstheme="minorHAnsi"/>
        </w:rPr>
        <w:t>Koseški bajer leži na zahodnem delu Krajinskega parka Tivoli, Rožnik in Šišenski hrib</w:t>
      </w:r>
      <w:r>
        <w:rPr>
          <w:rFonts w:ascii="Candara" w:hAnsi="Candara" w:cstheme="minorHAnsi"/>
        </w:rPr>
        <w:t>. B</w:t>
      </w:r>
      <w:r w:rsidRPr="00C52EF1">
        <w:rPr>
          <w:rFonts w:ascii="Candara" w:hAnsi="Candara" w:cstheme="minorHAnsi"/>
        </w:rPr>
        <w:t>ajer</w:t>
      </w:r>
      <w:r>
        <w:rPr>
          <w:rFonts w:ascii="Candara" w:hAnsi="Candara" w:cstheme="minorHAnsi"/>
        </w:rPr>
        <w:t xml:space="preserve"> z okolico</w:t>
      </w:r>
      <w:r w:rsidRPr="00C52EF1">
        <w:rPr>
          <w:rFonts w:ascii="Candara" w:hAnsi="Candara" w:cstheme="minorHAnsi"/>
        </w:rPr>
        <w:t xml:space="preserve"> služi predvsem kot </w:t>
      </w:r>
      <w:r>
        <w:rPr>
          <w:rFonts w:ascii="Candara" w:hAnsi="Candara" w:cstheme="minorHAnsi"/>
        </w:rPr>
        <w:t>prostor</w:t>
      </w:r>
      <w:r w:rsidRPr="00C52EF1">
        <w:rPr>
          <w:rFonts w:ascii="Candara" w:hAnsi="Candara" w:cstheme="minorHAnsi"/>
        </w:rPr>
        <w:t xml:space="preserve"> oddiha za </w:t>
      </w:r>
      <w:r>
        <w:rPr>
          <w:rFonts w:ascii="Candara" w:hAnsi="Candara" w:cstheme="minorHAnsi"/>
        </w:rPr>
        <w:t>občane</w:t>
      </w:r>
      <w:r w:rsidRPr="00C52EF1">
        <w:rPr>
          <w:rFonts w:ascii="Candara" w:hAnsi="Candara" w:cstheme="minorHAnsi"/>
        </w:rPr>
        <w:t xml:space="preserve"> ter življenjski prostor rastlin in živali. </w:t>
      </w:r>
      <w:r>
        <w:rPr>
          <w:rFonts w:ascii="Candara" w:hAnsi="Candara" w:cstheme="minorHAnsi"/>
        </w:rPr>
        <w:t xml:space="preserve">V Službi Krajinski park Tivoli, Rožnik in Šišenski hrib (JP VOKA SNAGA) redno spremljamo labodjo družino na Koseškem bajerju. Gnezditev je bila v preteklih letih manj uspešna, lani sta preživela le dva mladiča, zato smo letošnjega gnezditvenega uspeha izjemno veseli. </w:t>
      </w:r>
    </w:p>
    <w:p w:rsidR="00AE2DCA" w:rsidRPr="00EC18E6" w:rsidRDefault="00AE2DCA" w:rsidP="00AE2DCA">
      <w:pPr>
        <w:jc w:val="both"/>
        <w:rPr>
          <w:rFonts w:ascii="Candara" w:hAnsi="Candara" w:cstheme="minorHAnsi"/>
        </w:rPr>
      </w:pPr>
      <w:r w:rsidRPr="00C52EF1">
        <w:rPr>
          <w:rFonts w:ascii="Candara" w:hAnsi="Candara" w:cstheme="minorHAnsi"/>
        </w:rPr>
        <w:t>Labod grbec je velik</w:t>
      </w:r>
      <w:r>
        <w:rPr>
          <w:rFonts w:ascii="Candara" w:hAnsi="Candara" w:cstheme="minorHAnsi"/>
        </w:rPr>
        <w:t>a</w:t>
      </w:r>
      <w:r w:rsidRPr="00C52EF1">
        <w:rPr>
          <w:rFonts w:ascii="Candara" w:hAnsi="Candara" w:cstheme="minorHAnsi"/>
        </w:rPr>
        <w:t xml:space="preserve"> bel</w:t>
      </w:r>
      <w:r>
        <w:rPr>
          <w:rFonts w:ascii="Candara" w:hAnsi="Candara" w:cstheme="minorHAnsi"/>
        </w:rPr>
        <w:t>a</w:t>
      </w:r>
      <w:r w:rsidRPr="00C52EF1">
        <w:rPr>
          <w:rFonts w:ascii="Candara" w:hAnsi="Candara" w:cstheme="minorHAnsi"/>
        </w:rPr>
        <w:t xml:space="preserve"> pti</w:t>
      </w:r>
      <w:r>
        <w:rPr>
          <w:rFonts w:ascii="Candara" w:hAnsi="Candara" w:cstheme="minorHAnsi"/>
        </w:rPr>
        <w:t>ca</w:t>
      </w:r>
      <w:r w:rsidRPr="00C52EF1">
        <w:rPr>
          <w:rFonts w:ascii="Candara" w:hAnsi="Candara" w:cstheme="minorHAnsi"/>
        </w:rPr>
        <w:t xml:space="preserve"> z značilnim oranžnim kljunom in črno grbo nad njim. V vodi je ta veli</w:t>
      </w:r>
      <w:r>
        <w:rPr>
          <w:rFonts w:ascii="Candara" w:hAnsi="Candara" w:cstheme="minorHAnsi"/>
        </w:rPr>
        <w:t>ka</w:t>
      </w:r>
      <w:r w:rsidRPr="00C52EF1">
        <w:rPr>
          <w:rFonts w:ascii="Candara" w:hAnsi="Candara" w:cstheme="minorHAnsi"/>
        </w:rPr>
        <w:t xml:space="preserve"> pti</w:t>
      </w:r>
      <w:r>
        <w:rPr>
          <w:rFonts w:ascii="Candara" w:hAnsi="Candara" w:cstheme="minorHAnsi"/>
        </w:rPr>
        <w:t>ca</w:t>
      </w:r>
      <w:r w:rsidRPr="00C52EF1">
        <w:rPr>
          <w:rFonts w:ascii="Candara" w:hAnsi="Candara" w:cstheme="minorHAnsi"/>
        </w:rPr>
        <w:t xml:space="preserve"> zelo elegantn</w:t>
      </w:r>
      <w:r>
        <w:rPr>
          <w:rFonts w:ascii="Candara" w:hAnsi="Candara" w:cstheme="minorHAnsi"/>
        </w:rPr>
        <w:t>a</w:t>
      </w:r>
      <w:r w:rsidRPr="00C52EF1">
        <w:rPr>
          <w:rFonts w:ascii="Candara" w:hAnsi="Candara" w:cstheme="minorHAnsi"/>
        </w:rPr>
        <w:t xml:space="preserve">, na kopnem pa deluje bolj nerodno. </w:t>
      </w:r>
      <w:r w:rsidRPr="00C52EF1">
        <w:rPr>
          <w:rFonts w:ascii="Candara" w:hAnsi="Candara" w:cstheme="minorHAnsi"/>
          <w:bCs/>
          <w:iCs/>
        </w:rPr>
        <w:t>Labodi tehtajo več kot 10 k</w:t>
      </w:r>
      <w:r>
        <w:rPr>
          <w:rFonts w:ascii="Candara" w:hAnsi="Candara" w:cstheme="minorHAnsi"/>
          <w:bCs/>
          <w:iCs/>
        </w:rPr>
        <w:t>ilogramov</w:t>
      </w:r>
      <w:r w:rsidRPr="00C52EF1">
        <w:rPr>
          <w:rFonts w:ascii="Candara" w:hAnsi="Candara" w:cstheme="minorHAnsi"/>
          <w:bCs/>
          <w:iCs/>
        </w:rPr>
        <w:t xml:space="preserve"> in s</w:t>
      </w:r>
      <w:r>
        <w:rPr>
          <w:rFonts w:ascii="Candara" w:hAnsi="Candara" w:cstheme="minorHAnsi"/>
          <w:bCs/>
          <w:iCs/>
        </w:rPr>
        <w:t>odijo med n</w:t>
      </w:r>
      <w:r w:rsidRPr="00C52EF1">
        <w:rPr>
          <w:rFonts w:ascii="Candara" w:hAnsi="Candara" w:cstheme="minorHAnsi"/>
          <w:bCs/>
          <w:iCs/>
        </w:rPr>
        <w:t>ajtežj</w:t>
      </w:r>
      <w:r>
        <w:rPr>
          <w:rFonts w:ascii="Candara" w:hAnsi="Candara" w:cstheme="minorHAnsi"/>
          <w:bCs/>
          <w:iCs/>
        </w:rPr>
        <w:t>e</w:t>
      </w:r>
      <w:r w:rsidRPr="00C52EF1">
        <w:rPr>
          <w:rFonts w:ascii="Candara" w:hAnsi="Candara" w:cstheme="minorHAnsi"/>
          <w:bCs/>
          <w:iCs/>
        </w:rPr>
        <w:t xml:space="preserve"> ptic</w:t>
      </w:r>
      <w:r>
        <w:rPr>
          <w:rFonts w:ascii="Candara" w:hAnsi="Candara" w:cstheme="minorHAnsi"/>
          <w:bCs/>
          <w:iCs/>
        </w:rPr>
        <w:t>e</w:t>
      </w:r>
      <w:r w:rsidRPr="00C52EF1">
        <w:rPr>
          <w:rFonts w:ascii="Candara" w:hAnsi="Candara" w:cstheme="minorHAnsi"/>
          <w:bCs/>
          <w:iCs/>
        </w:rPr>
        <w:t xml:space="preserve">, ki še lahko letijo. Pri vzletu si pomagajo tako, da nekaj metrov pretečejo po </w:t>
      </w:r>
      <w:r w:rsidRPr="00EC18E6">
        <w:rPr>
          <w:rFonts w:ascii="Candara" w:hAnsi="Candara" w:cstheme="minorHAnsi"/>
          <w:bCs/>
          <w:iCs/>
        </w:rPr>
        <w:t>vodi.</w:t>
      </w:r>
    </w:p>
    <w:p w:rsidR="00AE2DCA" w:rsidRPr="00EC18E6" w:rsidRDefault="00AE2DCA" w:rsidP="00AE2DCA">
      <w:pPr>
        <w:jc w:val="both"/>
        <w:rPr>
          <w:rFonts w:ascii="Candara" w:hAnsi="Candara" w:cstheme="minorHAnsi"/>
        </w:rPr>
      </w:pPr>
      <w:r w:rsidRPr="00EC18E6">
        <w:rPr>
          <w:rFonts w:ascii="Candara" w:hAnsi="Candara" w:cstheme="minorHAnsi"/>
        </w:rPr>
        <w:t xml:space="preserve">Oba labodja starša na Koseškem bajerju sta bila obročkana že v preteklosti, danes pa bomo identifikacijske obročke namestili tudi mladičem. Obročkanje ptic ima več kot 100 letno tradicijo, v Sloveniji ta dejavnost organizirano poteka od leta 1926. Danes slovenski </w:t>
      </w:r>
      <w:proofErr w:type="spellStart"/>
      <w:r w:rsidRPr="00EC18E6">
        <w:rPr>
          <w:rFonts w:ascii="Candara" w:hAnsi="Candara" w:cstheme="minorHAnsi"/>
        </w:rPr>
        <w:t>obročkovalci</w:t>
      </w:r>
      <w:proofErr w:type="spellEnd"/>
      <w:r w:rsidRPr="00EC18E6">
        <w:rPr>
          <w:rFonts w:ascii="Candara" w:hAnsi="Candara" w:cstheme="minorHAnsi"/>
        </w:rPr>
        <w:t xml:space="preserve">, ki za svojo dejavnost potrebujejo posebno dovoljenje, delujejo v okviru Prirodoslovnega muzeja Slovenije – Slovenskega centra za obročkanje ptic. </w:t>
      </w:r>
    </w:p>
    <w:p w:rsidR="00AE2DCA" w:rsidRDefault="00AE2DCA" w:rsidP="00AE2DCA">
      <w:pPr>
        <w:jc w:val="both"/>
        <w:rPr>
          <w:rFonts w:ascii="Candara" w:hAnsi="Candara" w:cstheme="minorHAnsi"/>
        </w:rPr>
      </w:pPr>
      <w:r w:rsidRPr="00EC18E6">
        <w:rPr>
          <w:rFonts w:ascii="Candara" w:hAnsi="Candara" w:cstheme="minorHAnsi"/>
        </w:rPr>
        <w:t>Glavni namen obročkanja ptic je preučevanje njihovega načina življenja, predvsem selitve. Tako smo s pomočjo obročkov ugotovili, da ste se</w:t>
      </w:r>
      <w:r>
        <w:rPr>
          <w:rFonts w:ascii="Candara" w:hAnsi="Candara" w:cstheme="minorHAnsi"/>
        </w:rPr>
        <w:t xml:space="preserve"> januarja letos lanskoletna labodja mladiča zadrževala na travnikih v Hrašah, prenočevala pa sta na Zbiljskem jezeru. </w:t>
      </w:r>
    </w:p>
    <w:p w:rsidR="00AE2DCA" w:rsidRDefault="00AE2DCA" w:rsidP="00AE2DCA">
      <w:pPr>
        <w:jc w:val="both"/>
        <w:rPr>
          <w:rFonts w:ascii="Candara" w:hAnsi="Candara" w:cstheme="minorHAnsi"/>
        </w:rPr>
      </w:pPr>
      <w:r w:rsidRPr="00C52EF1">
        <w:rPr>
          <w:rFonts w:ascii="Candara" w:hAnsi="Candara" w:cstheme="minorHAnsi"/>
        </w:rPr>
        <w:t>Obroček, narejen iz aluminija, je kot nekakšna osebna izkaznica, saj nosi podatke o spolu, starosti ter podatek o datum in mestu obročkanja. Večje ptice, kot so labodi in štorklje, obročkamo na gnezdu, ko so še mlade in še ne letijo. P</w:t>
      </w:r>
      <w:r>
        <w:rPr>
          <w:rFonts w:ascii="Candara" w:hAnsi="Candara" w:cstheme="minorHAnsi"/>
        </w:rPr>
        <w:t>ri obročkanju p</w:t>
      </w:r>
      <w:r w:rsidRPr="00C52EF1">
        <w:rPr>
          <w:rFonts w:ascii="Candara" w:hAnsi="Candara" w:cstheme="minorHAnsi"/>
        </w:rPr>
        <w:t xml:space="preserve">tico pregledamo, stehtamo, zabeležijo se tudi </w:t>
      </w:r>
      <w:r>
        <w:rPr>
          <w:rFonts w:ascii="Candara" w:hAnsi="Candara" w:cstheme="minorHAnsi"/>
        </w:rPr>
        <w:t xml:space="preserve">nekateri </w:t>
      </w:r>
      <w:r w:rsidRPr="00C52EF1">
        <w:rPr>
          <w:rFonts w:ascii="Candara" w:hAnsi="Candara" w:cstheme="minorHAnsi"/>
        </w:rPr>
        <w:t xml:space="preserve">drugi </w:t>
      </w:r>
      <w:r>
        <w:rPr>
          <w:rFonts w:ascii="Candara" w:hAnsi="Candara" w:cstheme="minorHAnsi"/>
        </w:rPr>
        <w:t xml:space="preserve">biometrični </w:t>
      </w:r>
      <w:r w:rsidRPr="00C52EF1">
        <w:rPr>
          <w:rFonts w:ascii="Candara" w:hAnsi="Candara" w:cstheme="minorHAnsi"/>
        </w:rPr>
        <w:t>podatki (npr. dolžina peruti)</w:t>
      </w:r>
      <w:r>
        <w:rPr>
          <w:rFonts w:ascii="Candara" w:hAnsi="Candara" w:cstheme="minorHAnsi"/>
        </w:rPr>
        <w:t>.</w:t>
      </w:r>
      <w:r w:rsidRPr="00C52EF1">
        <w:rPr>
          <w:rFonts w:ascii="Candara" w:hAnsi="Candara" w:cstheme="minorHAnsi"/>
        </w:rPr>
        <w:t xml:space="preserve"> </w:t>
      </w:r>
    </w:p>
    <w:p w:rsidR="00AE2DCA" w:rsidRDefault="00AE2DCA" w:rsidP="00AE2DCA">
      <w:pPr>
        <w:jc w:val="both"/>
        <w:rPr>
          <w:rFonts w:ascii="Candara" w:hAnsi="Candara" w:cstheme="minorHAnsi"/>
        </w:rPr>
      </w:pPr>
    </w:p>
    <w:tbl>
      <w:tblPr>
        <w:tblStyle w:val="Tabelasvetlamrea"/>
        <w:tblW w:w="0" w:type="auto"/>
        <w:tblLook w:val="04A0" w:firstRow="1" w:lastRow="0" w:firstColumn="1" w:lastColumn="0" w:noHBand="0" w:noVBand="1"/>
      </w:tblPr>
      <w:tblGrid>
        <w:gridCol w:w="4530"/>
        <w:gridCol w:w="4530"/>
      </w:tblGrid>
      <w:tr w:rsidR="00AE2DCA" w:rsidTr="008C7D79">
        <w:tc>
          <w:tcPr>
            <w:tcW w:w="4530" w:type="dxa"/>
          </w:tcPr>
          <w:p w:rsidR="00AE2DCA" w:rsidRDefault="00AE2DCA" w:rsidP="008C7D79">
            <w:pPr>
              <w:jc w:val="both"/>
              <w:rPr>
                <w:rFonts w:ascii="Candara" w:hAnsi="Candara" w:cstheme="minorHAnsi"/>
              </w:rPr>
            </w:pPr>
            <w:r w:rsidRPr="00C52EF1">
              <w:rPr>
                <w:rFonts w:ascii="Candara" w:hAnsi="Candara"/>
                <w:b/>
              </w:rPr>
              <w:t>Več informacij:</w:t>
            </w:r>
          </w:p>
        </w:tc>
        <w:tc>
          <w:tcPr>
            <w:tcW w:w="4530" w:type="dxa"/>
          </w:tcPr>
          <w:p w:rsidR="00AE2DCA" w:rsidRDefault="00AE2DCA" w:rsidP="008C7D79">
            <w:pPr>
              <w:jc w:val="both"/>
              <w:rPr>
                <w:rFonts w:ascii="Candara" w:hAnsi="Candara" w:cstheme="minorHAnsi"/>
              </w:rPr>
            </w:pPr>
          </w:p>
        </w:tc>
      </w:tr>
      <w:tr w:rsidR="00AE2DCA" w:rsidTr="008C7D79">
        <w:tc>
          <w:tcPr>
            <w:tcW w:w="4530" w:type="dxa"/>
          </w:tcPr>
          <w:p w:rsidR="00AE2DCA" w:rsidRPr="00D93E28" w:rsidRDefault="00AE2DCA" w:rsidP="008C7D79">
            <w:pPr>
              <w:rPr>
                <w:rFonts w:ascii="Candara" w:hAnsi="Candara"/>
                <w:b/>
                <w:sz w:val="20"/>
                <w:szCs w:val="20"/>
              </w:rPr>
            </w:pPr>
            <w:r w:rsidRPr="00D93E28">
              <w:rPr>
                <w:rFonts w:ascii="Candara" w:hAnsi="Candara"/>
                <w:b/>
                <w:sz w:val="20"/>
                <w:szCs w:val="20"/>
              </w:rPr>
              <w:t>Mateja Nose Marolt</w:t>
            </w:r>
          </w:p>
          <w:p w:rsidR="00AE2DCA" w:rsidRPr="00D93E28" w:rsidRDefault="00AE2DCA" w:rsidP="008C7D79">
            <w:pPr>
              <w:rPr>
                <w:rFonts w:ascii="Candara" w:hAnsi="Candara"/>
                <w:sz w:val="20"/>
                <w:szCs w:val="20"/>
              </w:rPr>
            </w:pPr>
            <w:r>
              <w:rPr>
                <w:rFonts w:ascii="Candara" w:hAnsi="Candara"/>
                <w:sz w:val="20"/>
                <w:szCs w:val="20"/>
              </w:rPr>
              <w:t>JP VOKA SNAGA</w:t>
            </w:r>
          </w:p>
          <w:p w:rsidR="00AE2DCA" w:rsidRDefault="00AE2DCA" w:rsidP="00AE2DCA">
            <w:pPr>
              <w:rPr>
                <w:rFonts w:ascii="Candara" w:hAnsi="Candara"/>
                <w:sz w:val="20"/>
                <w:szCs w:val="20"/>
              </w:rPr>
            </w:pPr>
            <w:r w:rsidRPr="00D93E28">
              <w:rPr>
                <w:rFonts w:ascii="Candara" w:hAnsi="Candara"/>
                <w:sz w:val="20"/>
                <w:szCs w:val="20"/>
              </w:rPr>
              <w:t>Služba Krajinski park Tivoli, Rožnik in Šišenski hrib</w:t>
            </w:r>
          </w:p>
          <w:p w:rsidR="00AE2DCA" w:rsidRPr="00D93E28" w:rsidRDefault="00AE2DCA" w:rsidP="008C7D79">
            <w:pPr>
              <w:rPr>
                <w:rFonts w:ascii="Candara" w:hAnsi="Candara"/>
                <w:sz w:val="20"/>
                <w:szCs w:val="20"/>
              </w:rPr>
            </w:pPr>
            <w:r w:rsidRPr="00D93E28">
              <w:rPr>
                <w:rFonts w:ascii="Candara" w:hAnsi="Candara"/>
                <w:sz w:val="20"/>
                <w:szCs w:val="20"/>
              </w:rPr>
              <w:t>T: 041 877 899</w:t>
            </w:r>
          </w:p>
          <w:p w:rsidR="00AE2DCA" w:rsidRDefault="00AE2DCA" w:rsidP="008C7D79">
            <w:pPr>
              <w:jc w:val="both"/>
              <w:rPr>
                <w:rFonts w:ascii="Candara" w:hAnsi="Candara" w:cstheme="minorHAnsi"/>
              </w:rPr>
            </w:pPr>
            <w:r w:rsidRPr="00D93E28">
              <w:rPr>
                <w:rFonts w:ascii="Candara" w:hAnsi="Candara"/>
                <w:sz w:val="20"/>
                <w:szCs w:val="20"/>
              </w:rPr>
              <w:t xml:space="preserve">P: </w:t>
            </w:r>
            <w:hyperlink r:id="rId4" w:history="1">
              <w:r w:rsidRPr="00D93E28">
                <w:rPr>
                  <w:rStyle w:val="Hiperpovezava"/>
                  <w:rFonts w:ascii="Candara" w:hAnsi="Candara"/>
                  <w:sz w:val="20"/>
                  <w:szCs w:val="20"/>
                </w:rPr>
                <w:t>mateja.nose.marolt@vokasnaga.si</w:t>
              </w:r>
            </w:hyperlink>
          </w:p>
        </w:tc>
        <w:tc>
          <w:tcPr>
            <w:tcW w:w="4530" w:type="dxa"/>
          </w:tcPr>
          <w:p w:rsidR="00AE2DCA" w:rsidRPr="00D93E28" w:rsidRDefault="00AE2DCA" w:rsidP="008C7D79">
            <w:pPr>
              <w:rPr>
                <w:rFonts w:ascii="Candara" w:hAnsi="Candara"/>
                <w:b/>
                <w:sz w:val="20"/>
                <w:szCs w:val="20"/>
              </w:rPr>
            </w:pPr>
            <w:r w:rsidRPr="00D93E28">
              <w:rPr>
                <w:rFonts w:ascii="Candara" w:hAnsi="Candara"/>
                <w:b/>
                <w:sz w:val="20"/>
                <w:szCs w:val="20"/>
              </w:rPr>
              <w:t>Tjaša Zagoršek</w:t>
            </w:r>
          </w:p>
          <w:p w:rsidR="00AE2DCA" w:rsidRPr="00D93E28" w:rsidRDefault="00AE2DCA" w:rsidP="008C7D79">
            <w:pPr>
              <w:rPr>
                <w:rFonts w:ascii="Candara" w:hAnsi="Candara"/>
                <w:sz w:val="20"/>
                <w:szCs w:val="20"/>
              </w:rPr>
            </w:pPr>
            <w:r w:rsidRPr="00D93E28">
              <w:rPr>
                <w:rFonts w:ascii="Candara" w:hAnsi="Candara"/>
                <w:sz w:val="20"/>
                <w:szCs w:val="20"/>
              </w:rPr>
              <w:t xml:space="preserve">DOPPS – </w:t>
            </w:r>
            <w:proofErr w:type="spellStart"/>
            <w:r w:rsidRPr="00D93E28">
              <w:rPr>
                <w:rFonts w:ascii="Candara" w:hAnsi="Candara"/>
                <w:sz w:val="20"/>
                <w:szCs w:val="20"/>
              </w:rPr>
              <w:t>BirdLife</w:t>
            </w:r>
            <w:proofErr w:type="spellEnd"/>
            <w:r w:rsidRPr="00D93E28">
              <w:rPr>
                <w:rFonts w:ascii="Candara" w:hAnsi="Candara"/>
                <w:sz w:val="20"/>
                <w:szCs w:val="20"/>
              </w:rPr>
              <w:t xml:space="preserve"> </w:t>
            </w:r>
            <w:proofErr w:type="spellStart"/>
            <w:r w:rsidRPr="00D93E28">
              <w:rPr>
                <w:rFonts w:ascii="Candara" w:hAnsi="Candara"/>
                <w:sz w:val="20"/>
                <w:szCs w:val="20"/>
              </w:rPr>
              <w:t>Slovenia</w:t>
            </w:r>
            <w:proofErr w:type="spellEnd"/>
          </w:p>
          <w:p w:rsidR="00AE2DCA" w:rsidRDefault="00AE2DCA" w:rsidP="008C7D79">
            <w:pPr>
              <w:rPr>
                <w:rFonts w:ascii="Candara" w:hAnsi="Candara"/>
                <w:sz w:val="20"/>
                <w:szCs w:val="20"/>
              </w:rPr>
            </w:pPr>
          </w:p>
          <w:p w:rsidR="00AE2DCA" w:rsidRPr="00D93E28" w:rsidRDefault="00AE2DCA" w:rsidP="008C7D79">
            <w:pPr>
              <w:rPr>
                <w:rFonts w:ascii="Candara" w:hAnsi="Candara"/>
                <w:sz w:val="20"/>
                <w:szCs w:val="20"/>
              </w:rPr>
            </w:pPr>
            <w:r w:rsidRPr="00D93E28">
              <w:rPr>
                <w:rFonts w:ascii="Candara" w:hAnsi="Candara"/>
                <w:sz w:val="20"/>
                <w:szCs w:val="20"/>
              </w:rPr>
              <w:t>T: 031 439 051</w:t>
            </w:r>
          </w:p>
          <w:p w:rsidR="00AE2DCA" w:rsidRPr="00D93E28" w:rsidRDefault="00AE2DCA" w:rsidP="008C7D79">
            <w:pPr>
              <w:rPr>
                <w:rFonts w:ascii="Candara" w:hAnsi="Candara"/>
                <w:sz w:val="20"/>
                <w:szCs w:val="20"/>
              </w:rPr>
            </w:pPr>
            <w:r w:rsidRPr="00D93E28">
              <w:rPr>
                <w:rFonts w:ascii="Candara" w:hAnsi="Candara"/>
                <w:sz w:val="20"/>
                <w:szCs w:val="20"/>
              </w:rPr>
              <w:t xml:space="preserve">P: </w:t>
            </w:r>
            <w:hyperlink r:id="rId5" w:history="1">
              <w:r w:rsidRPr="00D93E28">
                <w:rPr>
                  <w:rStyle w:val="Hiperpovezava"/>
                  <w:rFonts w:ascii="Candara" w:hAnsi="Candara"/>
                  <w:sz w:val="20"/>
                  <w:szCs w:val="20"/>
                </w:rPr>
                <w:t>tjasa.zagorsek@dopps.si</w:t>
              </w:r>
            </w:hyperlink>
            <w:r w:rsidRPr="00D93E28">
              <w:rPr>
                <w:rFonts w:ascii="Candara" w:hAnsi="Candara"/>
                <w:sz w:val="20"/>
                <w:szCs w:val="20"/>
              </w:rPr>
              <w:t xml:space="preserve"> </w:t>
            </w:r>
          </w:p>
          <w:p w:rsidR="00AE2DCA" w:rsidRPr="00D93E28" w:rsidRDefault="00AE2DCA" w:rsidP="008C7D79">
            <w:pPr>
              <w:rPr>
                <w:rFonts w:ascii="Candara" w:hAnsi="Candara"/>
                <w:sz w:val="20"/>
                <w:szCs w:val="20"/>
              </w:rPr>
            </w:pPr>
          </w:p>
        </w:tc>
      </w:tr>
    </w:tbl>
    <w:p w:rsidR="00AE2DCA" w:rsidRDefault="00AE2DCA"/>
    <w:p w:rsidR="00AE2DCA" w:rsidRPr="00C52EF1" w:rsidRDefault="00AE2DCA" w:rsidP="00AE2DCA">
      <w:pPr>
        <w:rPr>
          <w:rFonts w:ascii="Candara" w:hAnsi="Candara" w:cstheme="minorHAnsi"/>
          <w:b/>
        </w:rPr>
      </w:pPr>
      <w:r w:rsidRPr="00C52EF1">
        <w:rPr>
          <w:rFonts w:ascii="Candara" w:hAnsi="Candara" w:cstheme="minorHAnsi"/>
          <w:b/>
        </w:rPr>
        <w:t xml:space="preserve">Dodatne informacije: </w:t>
      </w:r>
      <w:bookmarkStart w:id="0" w:name="_GoBack"/>
      <w:bookmarkEnd w:id="0"/>
    </w:p>
    <w:p w:rsidR="00AE2DCA" w:rsidRPr="00076FB1" w:rsidRDefault="00AE2DCA" w:rsidP="00AE2DCA">
      <w:pPr>
        <w:rPr>
          <w:rFonts w:ascii="Candara" w:hAnsi="Candara"/>
          <w:b/>
          <w:sz w:val="20"/>
          <w:szCs w:val="20"/>
        </w:rPr>
      </w:pPr>
      <w:r w:rsidRPr="00076FB1">
        <w:rPr>
          <w:rFonts w:ascii="Candara" w:hAnsi="Candara"/>
          <w:b/>
          <w:sz w:val="20"/>
          <w:szCs w:val="20"/>
        </w:rPr>
        <w:t>Krajinski park Tivoli, Rožnik in Šišenski hrib</w:t>
      </w:r>
    </w:p>
    <w:p w:rsidR="00AE2DCA" w:rsidRPr="00076FB1" w:rsidRDefault="00AE2DCA" w:rsidP="00AE2DCA">
      <w:pPr>
        <w:jc w:val="both"/>
        <w:rPr>
          <w:rFonts w:ascii="Candara" w:hAnsi="Candara"/>
          <w:sz w:val="20"/>
          <w:szCs w:val="20"/>
        </w:rPr>
      </w:pPr>
      <w:r w:rsidRPr="00076FB1">
        <w:rPr>
          <w:rFonts w:ascii="Candara" w:hAnsi="Candara"/>
          <w:sz w:val="20"/>
          <w:szCs w:val="20"/>
        </w:rPr>
        <w:t>Krajinski park se razprostira na severozahodnem delu Ljubljane. Obsega mestni park Tivoli ter gozdni prostor Rožnika, Šišenskega hriba in Koseškega boršta s skupno površino 459 ha. Območje je bilo prvič zavarovano leta 1984</w:t>
      </w:r>
      <w:r>
        <w:rPr>
          <w:rFonts w:ascii="Candara" w:hAnsi="Candara"/>
          <w:sz w:val="20"/>
          <w:szCs w:val="20"/>
        </w:rPr>
        <w:t>.</w:t>
      </w:r>
      <w:r w:rsidRPr="00076FB1">
        <w:rPr>
          <w:rFonts w:ascii="Candara" w:hAnsi="Candara"/>
          <w:sz w:val="20"/>
          <w:szCs w:val="20"/>
        </w:rPr>
        <w:t xml:space="preserve"> Leta 2015 je Mestna občina Ljubljana pripravila nov odlok, ki je določil tudi upravljalca območja – JP VOKA SNAGA, v okviru katere deluje Služba Krajinski park, Tivoli, Rožnik in Šišenski hrib.  </w:t>
      </w:r>
    </w:p>
    <w:p w:rsidR="00AE2DCA" w:rsidRPr="00076FB1" w:rsidRDefault="00AE2DCA" w:rsidP="00AE2DCA">
      <w:pPr>
        <w:jc w:val="both"/>
        <w:rPr>
          <w:rFonts w:ascii="Candara" w:hAnsi="Candara"/>
          <w:sz w:val="20"/>
          <w:szCs w:val="20"/>
        </w:rPr>
      </w:pPr>
      <w:r w:rsidRPr="00076FB1">
        <w:rPr>
          <w:rFonts w:ascii="Candara" w:hAnsi="Candara"/>
          <w:sz w:val="20"/>
          <w:szCs w:val="20"/>
        </w:rPr>
        <w:lastRenderedPageBreak/>
        <w:t xml:space="preserve">Krajinski park je bil ustanovljen s ciljem, da se ohrani številne naravne vrednote, velika biotska raznovrstnost, krajinska pestrost in naravni procesi. </w:t>
      </w:r>
      <w:r>
        <w:rPr>
          <w:rFonts w:ascii="Candara" w:hAnsi="Candara"/>
          <w:sz w:val="20"/>
          <w:szCs w:val="20"/>
        </w:rPr>
        <w:t>P</w:t>
      </w:r>
      <w:r w:rsidRPr="00076FB1">
        <w:rPr>
          <w:rFonts w:ascii="Candara" w:hAnsi="Candara"/>
          <w:sz w:val="20"/>
          <w:szCs w:val="20"/>
        </w:rPr>
        <w:t>ovezovanje naravne in kulture dediščine, sobivanje kulturnih, športnih in drugih prostočasnih aktivnosti daje temu območju posebno v zavesti Ljubljančanov in prebivalcev širše okolice ter predstavlja svojevrstno identiteto prestolnice.</w:t>
      </w:r>
    </w:p>
    <w:p w:rsidR="00AE2DCA" w:rsidRPr="00076FB1" w:rsidRDefault="00AE2DCA" w:rsidP="00AE2DCA">
      <w:pPr>
        <w:jc w:val="both"/>
        <w:rPr>
          <w:rFonts w:ascii="Candara" w:hAnsi="Candara"/>
          <w:sz w:val="20"/>
          <w:szCs w:val="20"/>
        </w:rPr>
      </w:pPr>
      <w:r w:rsidRPr="00076FB1">
        <w:rPr>
          <w:rFonts w:ascii="Candara" w:hAnsi="Candara"/>
          <w:b/>
          <w:sz w:val="20"/>
          <w:szCs w:val="20"/>
        </w:rPr>
        <w:t>Več informacij</w:t>
      </w:r>
      <w:r w:rsidRPr="00076FB1">
        <w:rPr>
          <w:rFonts w:ascii="Candara" w:hAnsi="Candara"/>
          <w:sz w:val="20"/>
          <w:szCs w:val="20"/>
        </w:rPr>
        <w:t xml:space="preserve"> o krajinskem parku je na spletni strani: </w:t>
      </w:r>
      <w:hyperlink r:id="rId6" w:history="1">
        <w:r w:rsidRPr="001B4E8C">
          <w:rPr>
            <w:rStyle w:val="Hiperpovezava"/>
            <w:rFonts w:ascii="Candara" w:hAnsi="Candara"/>
            <w:sz w:val="20"/>
            <w:szCs w:val="20"/>
          </w:rPr>
          <w:t>http://kp-trsh.si</w:t>
        </w:r>
      </w:hyperlink>
      <w:r w:rsidRPr="00076FB1">
        <w:rPr>
          <w:rFonts w:ascii="Candara" w:hAnsi="Candara"/>
          <w:sz w:val="20"/>
          <w:szCs w:val="20"/>
        </w:rPr>
        <w:t xml:space="preserve">, Facebooku profilu  </w:t>
      </w:r>
      <w:hyperlink r:id="rId7" w:history="1">
        <w:r w:rsidRPr="001B4E8C">
          <w:rPr>
            <w:rStyle w:val="Hiperpovezava"/>
            <w:rFonts w:ascii="Candara" w:hAnsi="Candara"/>
            <w:sz w:val="20"/>
            <w:szCs w:val="20"/>
          </w:rPr>
          <w:t>https://www.facebook.com/kptrsh/</w:t>
        </w:r>
      </w:hyperlink>
      <w:r w:rsidRPr="00076FB1">
        <w:rPr>
          <w:rFonts w:ascii="Candara" w:hAnsi="Candara"/>
          <w:sz w:val="20"/>
          <w:szCs w:val="20"/>
        </w:rPr>
        <w:t xml:space="preserve"> ali </w:t>
      </w:r>
      <w:proofErr w:type="spellStart"/>
      <w:r w:rsidRPr="00076FB1">
        <w:rPr>
          <w:rFonts w:ascii="Candara" w:hAnsi="Candara"/>
          <w:sz w:val="20"/>
          <w:szCs w:val="20"/>
        </w:rPr>
        <w:t>Instagramu</w:t>
      </w:r>
      <w:proofErr w:type="spellEnd"/>
      <w:r w:rsidRPr="00076FB1">
        <w:rPr>
          <w:rFonts w:ascii="Candara" w:hAnsi="Candara"/>
          <w:sz w:val="20"/>
          <w:szCs w:val="20"/>
        </w:rPr>
        <w:t xml:space="preserve"> </w:t>
      </w:r>
      <w:hyperlink r:id="rId8" w:history="1">
        <w:r w:rsidRPr="001B4E8C">
          <w:rPr>
            <w:rStyle w:val="Hiperpovezava"/>
            <w:rFonts w:ascii="Candara" w:hAnsi="Candara"/>
            <w:sz w:val="20"/>
            <w:szCs w:val="20"/>
          </w:rPr>
          <w:t>https://www.instagram.com/krajinskipark_trsh/</w:t>
        </w:r>
      </w:hyperlink>
      <w:r w:rsidRPr="001B4E8C">
        <w:rPr>
          <w:rFonts w:ascii="Candara" w:hAnsi="Candara"/>
          <w:color w:val="0000FF"/>
          <w:sz w:val="20"/>
          <w:szCs w:val="20"/>
        </w:rPr>
        <w:t xml:space="preserve"> </w:t>
      </w:r>
    </w:p>
    <w:p w:rsidR="00AE2DCA" w:rsidRDefault="00AE2DCA" w:rsidP="00AE2DCA">
      <w:pPr>
        <w:pBdr>
          <w:bottom w:val="single" w:sz="4" w:space="1" w:color="auto"/>
        </w:pBdr>
        <w:rPr>
          <w:rFonts w:ascii="Candara" w:hAnsi="Candara"/>
          <w:b/>
          <w:sz w:val="20"/>
          <w:szCs w:val="20"/>
        </w:rPr>
      </w:pPr>
    </w:p>
    <w:p w:rsidR="00AE2DCA" w:rsidRPr="00076FB1" w:rsidRDefault="00AE2DCA" w:rsidP="00AE2DCA">
      <w:pPr>
        <w:rPr>
          <w:rFonts w:ascii="Candara" w:hAnsi="Candara"/>
          <w:b/>
          <w:sz w:val="20"/>
          <w:szCs w:val="20"/>
        </w:rPr>
      </w:pPr>
      <w:r w:rsidRPr="00076FB1">
        <w:rPr>
          <w:rFonts w:ascii="Candara" w:hAnsi="Candara"/>
          <w:b/>
          <w:sz w:val="20"/>
          <w:szCs w:val="20"/>
        </w:rPr>
        <w:t>Koseški bajer</w:t>
      </w:r>
    </w:p>
    <w:p w:rsidR="00AE2DCA" w:rsidRPr="00076FB1" w:rsidRDefault="00AE2DCA" w:rsidP="00AE2DCA">
      <w:pPr>
        <w:jc w:val="both"/>
        <w:rPr>
          <w:rFonts w:ascii="Candara" w:hAnsi="Candara"/>
          <w:sz w:val="20"/>
          <w:szCs w:val="20"/>
        </w:rPr>
      </w:pPr>
      <w:r w:rsidRPr="00076FB1">
        <w:rPr>
          <w:rFonts w:ascii="Candara" w:hAnsi="Candara"/>
          <w:sz w:val="20"/>
          <w:szCs w:val="20"/>
          <w:lang w:eastAsia="x-none"/>
        </w:rPr>
        <w:t xml:space="preserve">Koseški bajer leži na zahodnem delu Krajinskega parka Tivoli, Rožnik in Šišenski hrib. </w:t>
      </w:r>
      <w:r>
        <w:rPr>
          <w:rFonts w:ascii="Candara" w:hAnsi="Candara"/>
          <w:sz w:val="20"/>
          <w:szCs w:val="20"/>
          <w:lang w:eastAsia="x-none"/>
        </w:rPr>
        <w:t>Je</w:t>
      </w:r>
      <w:r w:rsidRPr="00076FB1">
        <w:rPr>
          <w:rFonts w:ascii="Candara" w:hAnsi="Candara"/>
          <w:sz w:val="20"/>
          <w:szCs w:val="20"/>
          <w:lang w:eastAsia="x-none"/>
        </w:rPr>
        <w:t xml:space="preserve"> antropogenega izvora, saj je nastal na območju nekdanjega glinokopa. </w:t>
      </w:r>
      <w:r w:rsidRPr="00076FB1">
        <w:rPr>
          <w:rFonts w:ascii="Candara" w:hAnsi="Candara"/>
          <w:sz w:val="20"/>
          <w:szCs w:val="20"/>
        </w:rPr>
        <w:t xml:space="preserve">Danes bajer služi predvsem kot mesto oddiha za </w:t>
      </w:r>
      <w:r>
        <w:rPr>
          <w:rFonts w:ascii="Candara" w:hAnsi="Candara"/>
          <w:sz w:val="20"/>
          <w:szCs w:val="20"/>
        </w:rPr>
        <w:t>občane</w:t>
      </w:r>
      <w:r w:rsidRPr="00076FB1">
        <w:rPr>
          <w:rFonts w:ascii="Candara" w:hAnsi="Candara"/>
          <w:sz w:val="20"/>
          <w:szCs w:val="20"/>
        </w:rPr>
        <w:t xml:space="preserve"> ter življenjski prostor rastlin in živali. Stoječe vode, četudi umetnega nastanka so pravi magnet za vodne ptice in druge živali, še posebej če so bregovi poraščeni z vodnimi rastlinami. Na Koseškem bajerju domujejo race mlakarice, zelenonoge tukalice ter labodi grbci. Tu najdemo tudi številne dvoživke, kačje pastirje in druge živalske in rastlinske vrste vezane na vodo.</w:t>
      </w:r>
    </w:p>
    <w:p w:rsidR="00AE2DCA" w:rsidRPr="00076FB1" w:rsidRDefault="00AE2DCA" w:rsidP="00AE2DCA">
      <w:pPr>
        <w:jc w:val="both"/>
        <w:rPr>
          <w:rFonts w:ascii="Candara" w:hAnsi="Candara"/>
          <w:sz w:val="20"/>
          <w:szCs w:val="20"/>
          <w:lang w:eastAsia="x-none"/>
        </w:rPr>
      </w:pPr>
      <w:r w:rsidRPr="00076FB1">
        <w:rPr>
          <w:rFonts w:ascii="Candara" w:hAnsi="Candara"/>
          <w:sz w:val="20"/>
          <w:szCs w:val="20"/>
          <w:lang w:eastAsia="x-none"/>
        </w:rPr>
        <w:t xml:space="preserve">Okrog Koseškega bajerja je urejena sprehajalna pot s klopmi. Ob jezeru je tudi večja lesena ploščad in nekaj razglednih pomolov. Kljub temu, da je območje antropogenega nastanka je pomembno tako z vidika </w:t>
      </w:r>
      <w:r>
        <w:rPr>
          <w:rFonts w:ascii="Candara" w:hAnsi="Candara"/>
          <w:sz w:val="20"/>
          <w:szCs w:val="20"/>
          <w:lang w:eastAsia="x-none"/>
        </w:rPr>
        <w:t xml:space="preserve">ohranjanja </w:t>
      </w:r>
      <w:r w:rsidRPr="00076FB1">
        <w:rPr>
          <w:rFonts w:ascii="Candara" w:hAnsi="Candara"/>
          <w:sz w:val="20"/>
          <w:szCs w:val="20"/>
          <w:lang w:eastAsia="x-none"/>
        </w:rPr>
        <w:t>narave</w:t>
      </w:r>
      <w:r>
        <w:rPr>
          <w:rFonts w:ascii="Candara" w:hAnsi="Candara"/>
          <w:sz w:val="20"/>
          <w:szCs w:val="20"/>
          <w:lang w:eastAsia="x-none"/>
        </w:rPr>
        <w:t xml:space="preserve"> v mestu</w:t>
      </w:r>
      <w:r w:rsidRPr="00076FB1">
        <w:rPr>
          <w:rFonts w:ascii="Candara" w:hAnsi="Candara"/>
          <w:sz w:val="20"/>
          <w:szCs w:val="20"/>
          <w:lang w:eastAsia="x-none"/>
        </w:rPr>
        <w:t xml:space="preserve"> kot tudi kulturne dediščine. Bajer ima pomembno socialno vlogo, saj njegova okolica predstavlja mesto za sprostitev okoliških prebivalcev in obiskovalcev.  </w:t>
      </w:r>
    </w:p>
    <w:p w:rsidR="00AE2DCA" w:rsidRPr="00076FB1" w:rsidRDefault="00AE2DCA" w:rsidP="00AE2DCA">
      <w:pPr>
        <w:pBdr>
          <w:bottom w:val="single" w:sz="4" w:space="1" w:color="auto"/>
        </w:pBdr>
        <w:rPr>
          <w:rFonts w:ascii="Candara" w:hAnsi="Candara" w:cs="Calibri"/>
          <w:b/>
          <w:bCs/>
          <w:iCs/>
          <w:color w:val="0070C0"/>
          <w:sz w:val="20"/>
          <w:szCs w:val="20"/>
        </w:rPr>
      </w:pPr>
    </w:p>
    <w:p w:rsidR="00AE2DCA" w:rsidRPr="00076FB1" w:rsidRDefault="00AE2DCA" w:rsidP="00AE2DCA">
      <w:pPr>
        <w:rPr>
          <w:rFonts w:ascii="Candara" w:hAnsi="Candara" w:cs="Calibri"/>
          <w:b/>
          <w:bCs/>
          <w:iCs/>
          <w:sz w:val="20"/>
          <w:szCs w:val="20"/>
        </w:rPr>
      </w:pPr>
      <w:r w:rsidRPr="00076FB1">
        <w:rPr>
          <w:rFonts w:ascii="Candara" w:hAnsi="Candara" w:cs="Calibri"/>
          <w:b/>
          <w:bCs/>
          <w:iCs/>
          <w:sz w:val="20"/>
          <w:szCs w:val="20"/>
        </w:rPr>
        <w:t xml:space="preserve">Labod grbec </w:t>
      </w:r>
    </w:p>
    <w:p w:rsidR="00AE2DCA" w:rsidRPr="00076FB1" w:rsidRDefault="00AE2DCA" w:rsidP="00AE2DCA">
      <w:pPr>
        <w:jc w:val="both"/>
        <w:rPr>
          <w:rFonts w:ascii="Candara" w:hAnsi="Candara"/>
          <w:sz w:val="20"/>
          <w:szCs w:val="20"/>
        </w:rPr>
      </w:pPr>
      <w:r w:rsidRPr="00076FB1">
        <w:rPr>
          <w:rFonts w:ascii="Candara" w:hAnsi="Candara"/>
          <w:sz w:val="20"/>
          <w:szCs w:val="20"/>
        </w:rPr>
        <w:t xml:space="preserve">Labod grbec je </w:t>
      </w:r>
      <w:r>
        <w:rPr>
          <w:rFonts w:ascii="Candara" w:hAnsi="Candara"/>
          <w:sz w:val="20"/>
          <w:szCs w:val="20"/>
        </w:rPr>
        <w:t>velika ptica</w:t>
      </w:r>
      <w:r w:rsidRPr="00076FB1">
        <w:rPr>
          <w:rFonts w:ascii="Candara" w:hAnsi="Candara"/>
          <w:sz w:val="20"/>
          <w:szCs w:val="20"/>
        </w:rPr>
        <w:t xml:space="preserve">. Samo njegov trup je dolg okoli 80 cm, skupaj z vratom pa meri od 140 do 160 cm, razpon njegovih peruti meri od 200 do 240 cm. </w:t>
      </w:r>
      <w:r>
        <w:rPr>
          <w:rFonts w:ascii="Candara" w:hAnsi="Candara"/>
          <w:sz w:val="20"/>
          <w:szCs w:val="20"/>
        </w:rPr>
        <w:t>P</w:t>
      </w:r>
      <w:r w:rsidRPr="00076FB1">
        <w:rPr>
          <w:rFonts w:ascii="Candara" w:hAnsi="Candara"/>
          <w:sz w:val="20"/>
          <w:szCs w:val="20"/>
        </w:rPr>
        <w:t xml:space="preserve">erje je v celoti belo. Ima oranžen kljun s črno bazo, črne so tudi noge. Ime mu je dala opazna črna grba na čelu. </w:t>
      </w:r>
    </w:p>
    <w:p w:rsidR="00AE2DCA" w:rsidRPr="00076FB1" w:rsidRDefault="00AE2DCA" w:rsidP="00AE2DCA">
      <w:pPr>
        <w:jc w:val="both"/>
        <w:rPr>
          <w:rFonts w:ascii="Candara" w:hAnsi="Candara"/>
          <w:sz w:val="20"/>
          <w:szCs w:val="20"/>
        </w:rPr>
      </w:pPr>
      <w:r w:rsidRPr="00076FB1">
        <w:rPr>
          <w:rFonts w:ascii="Candara" w:hAnsi="Candara"/>
          <w:sz w:val="20"/>
          <w:szCs w:val="20"/>
        </w:rPr>
        <w:t>V vodi je ta veličastn</w:t>
      </w:r>
      <w:r>
        <w:rPr>
          <w:rFonts w:ascii="Candara" w:hAnsi="Candara"/>
          <w:sz w:val="20"/>
          <w:szCs w:val="20"/>
        </w:rPr>
        <w:t>a</w:t>
      </w:r>
      <w:r w:rsidRPr="00076FB1">
        <w:rPr>
          <w:rFonts w:ascii="Candara" w:hAnsi="Candara"/>
          <w:sz w:val="20"/>
          <w:szCs w:val="20"/>
        </w:rPr>
        <w:t xml:space="preserve"> pti</w:t>
      </w:r>
      <w:r>
        <w:rPr>
          <w:rFonts w:ascii="Candara" w:hAnsi="Candara"/>
          <w:sz w:val="20"/>
          <w:szCs w:val="20"/>
        </w:rPr>
        <w:t>ca</w:t>
      </w:r>
      <w:r w:rsidRPr="00076FB1">
        <w:rPr>
          <w:rFonts w:ascii="Candara" w:hAnsi="Candara"/>
          <w:sz w:val="20"/>
          <w:szCs w:val="20"/>
        </w:rPr>
        <w:t xml:space="preserve"> zelo elegantn</w:t>
      </w:r>
      <w:r>
        <w:rPr>
          <w:rFonts w:ascii="Candara" w:hAnsi="Candara"/>
          <w:sz w:val="20"/>
          <w:szCs w:val="20"/>
        </w:rPr>
        <w:t>a</w:t>
      </w:r>
      <w:r w:rsidRPr="00076FB1">
        <w:rPr>
          <w:rFonts w:ascii="Candara" w:hAnsi="Candara"/>
          <w:sz w:val="20"/>
          <w:szCs w:val="20"/>
        </w:rPr>
        <w:t xml:space="preserve">, na kopnem pa </w:t>
      </w:r>
      <w:r>
        <w:rPr>
          <w:rFonts w:ascii="Candara" w:hAnsi="Candara"/>
          <w:sz w:val="20"/>
          <w:szCs w:val="20"/>
        </w:rPr>
        <w:t xml:space="preserve">deluje </w:t>
      </w:r>
      <w:r w:rsidRPr="00076FB1">
        <w:rPr>
          <w:rFonts w:ascii="Candara" w:hAnsi="Candara"/>
          <w:sz w:val="20"/>
          <w:szCs w:val="20"/>
        </w:rPr>
        <w:t>nerodn</w:t>
      </w:r>
      <w:r>
        <w:rPr>
          <w:rFonts w:ascii="Candara" w:hAnsi="Candara"/>
          <w:sz w:val="20"/>
          <w:szCs w:val="20"/>
        </w:rPr>
        <w:t>o</w:t>
      </w:r>
      <w:r w:rsidRPr="00076FB1">
        <w:rPr>
          <w:rFonts w:ascii="Candara" w:hAnsi="Candara"/>
          <w:sz w:val="20"/>
          <w:szCs w:val="20"/>
        </w:rPr>
        <w:t xml:space="preserve"> in nebogljen</w:t>
      </w:r>
      <w:r>
        <w:rPr>
          <w:rFonts w:ascii="Candara" w:hAnsi="Candara"/>
          <w:sz w:val="20"/>
          <w:szCs w:val="20"/>
        </w:rPr>
        <w:t>o</w:t>
      </w:r>
      <w:r w:rsidRPr="00076FB1">
        <w:rPr>
          <w:rFonts w:ascii="Candara" w:hAnsi="Candara"/>
          <w:sz w:val="20"/>
          <w:szCs w:val="20"/>
        </w:rPr>
        <w:t>. Zaradi svoje velikosti se mora pri vzletu močno potruditi. Precej časa teče in močno zamahuje s krili, preden se končno dvigne v zrak. Leti z iztegnjenim vratom, ob vsakem njegovem zamahu s krili pa je moč slišati značilen utripajoč, celo nekoliko pojoč zvok mogočnih peruti.</w:t>
      </w:r>
    </w:p>
    <w:p w:rsidR="00AE2DCA" w:rsidRPr="00076FB1" w:rsidRDefault="00AE2DCA" w:rsidP="00AE2DCA">
      <w:pPr>
        <w:jc w:val="both"/>
        <w:rPr>
          <w:rFonts w:ascii="Candara" w:hAnsi="Candara"/>
          <w:sz w:val="20"/>
          <w:szCs w:val="20"/>
        </w:rPr>
      </w:pPr>
      <w:r w:rsidRPr="00076FB1">
        <w:rPr>
          <w:rFonts w:ascii="Candara" w:hAnsi="Candara"/>
          <w:sz w:val="20"/>
          <w:szCs w:val="20"/>
        </w:rPr>
        <w:t xml:space="preserve">Labod grbec je rastlinojed, ki se hrani pretežno s potopljenimi deli vodnih rastlin in algami, na kopnem pa se rad »pase« na travnikih. Občasno se na njegovem jedilnem listu znajde tudi </w:t>
      </w:r>
      <w:r w:rsidRPr="00076FB1">
        <w:rPr>
          <w:rFonts w:ascii="Candara" w:hAnsi="Candara"/>
          <w:color w:val="000000"/>
          <w:sz w:val="20"/>
          <w:szCs w:val="20"/>
        </w:rPr>
        <w:t xml:space="preserve">kakšna </w:t>
      </w:r>
      <w:hyperlink r:id="rId9" w:history="1">
        <w:r w:rsidRPr="00076FB1">
          <w:rPr>
            <w:rStyle w:val="Hiperpovezava"/>
            <w:rFonts w:ascii="Candara" w:hAnsi="Candara"/>
            <w:color w:val="000000"/>
            <w:sz w:val="20"/>
            <w:szCs w:val="20"/>
          </w:rPr>
          <w:t>dvoživka</w:t>
        </w:r>
      </w:hyperlink>
      <w:r w:rsidRPr="00076FB1">
        <w:rPr>
          <w:rFonts w:ascii="Candara" w:hAnsi="Candara"/>
          <w:color w:val="000000"/>
          <w:sz w:val="20"/>
          <w:szCs w:val="20"/>
        </w:rPr>
        <w:t xml:space="preserve">, </w:t>
      </w:r>
      <w:r w:rsidRPr="00076FB1">
        <w:rPr>
          <w:rFonts w:ascii="Candara" w:hAnsi="Candara"/>
          <w:sz w:val="20"/>
          <w:szCs w:val="20"/>
        </w:rPr>
        <w:t xml:space="preserve">žuželka ali polž. </w:t>
      </w:r>
    </w:p>
    <w:p w:rsidR="00AE2DCA" w:rsidRPr="00076FB1" w:rsidRDefault="00AE2DCA" w:rsidP="00AE2DCA">
      <w:pPr>
        <w:jc w:val="both"/>
        <w:rPr>
          <w:rFonts w:ascii="Candara" w:hAnsi="Candara" w:cs="Calibri"/>
          <w:bCs/>
          <w:iCs/>
          <w:sz w:val="20"/>
          <w:szCs w:val="20"/>
        </w:rPr>
      </w:pPr>
      <w:r w:rsidRPr="00076FB1">
        <w:rPr>
          <w:rFonts w:ascii="Candara" w:hAnsi="Candara" w:cs="Calibri"/>
          <w:bCs/>
          <w:iCs/>
          <w:sz w:val="20"/>
          <w:szCs w:val="20"/>
        </w:rPr>
        <w:t xml:space="preserve">Labod grbec ni prav nič plašen, prej nasprotno. Pogosto s sikanjem in šopirjenjem pokaže svojo nejevoljo, če se mu preveč približamo. Staši </w:t>
      </w:r>
      <w:r>
        <w:rPr>
          <w:rFonts w:ascii="Candara" w:hAnsi="Candara" w:cs="Calibri"/>
          <w:bCs/>
          <w:iCs/>
          <w:sz w:val="20"/>
          <w:szCs w:val="20"/>
        </w:rPr>
        <w:t>zaščitniško</w:t>
      </w:r>
      <w:r w:rsidRPr="00076FB1">
        <w:rPr>
          <w:rFonts w:ascii="Candara" w:hAnsi="Candara" w:cs="Calibri"/>
          <w:bCs/>
          <w:iCs/>
          <w:sz w:val="20"/>
          <w:szCs w:val="20"/>
        </w:rPr>
        <w:t xml:space="preserve"> branijo svoj zarod, če se jim preveč približamo lahko postanejo </w:t>
      </w:r>
      <w:r>
        <w:rPr>
          <w:rFonts w:ascii="Candara" w:hAnsi="Candara" w:cs="Calibri"/>
          <w:bCs/>
          <w:iCs/>
          <w:sz w:val="20"/>
          <w:szCs w:val="20"/>
        </w:rPr>
        <w:t xml:space="preserve"> </w:t>
      </w:r>
      <w:r w:rsidRPr="00076FB1">
        <w:rPr>
          <w:rFonts w:ascii="Candara" w:hAnsi="Candara" w:cs="Calibri"/>
          <w:bCs/>
          <w:iCs/>
          <w:sz w:val="20"/>
          <w:szCs w:val="20"/>
        </w:rPr>
        <w:t xml:space="preserve">napadalni. Zato se raje umaknimo in jih opazujmo od daleč. Gnezdo, velik kup vodnega rastlinja, </w:t>
      </w:r>
      <w:r>
        <w:rPr>
          <w:rFonts w:ascii="Candara" w:hAnsi="Candara" w:cs="Calibri"/>
          <w:bCs/>
          <w:iCs/>
          <w:sz w:val="20"/>
          <w:szCs w:val="20"/>
        </w:rPr>
        <w:t xml:space="preserve">labod </w:t>
      </w:r>
      <w:r w:rsidRPr="00076FB1">
        <w:rPr>
          <w:rFonts w:ascii="Candara" w:hAnsi="Candara" w:cs="Calibri"/>
          <w:bCs/>
          <w:iCs/>
          <w:sz w:val="20"/>
          <w:szCs w:val="20"/>
        </w:rPr>
        <w:t xml:space="preserve">zgradi na obali tik ob vodi. Starša gnezdo skrbno in neustrašno varujeta pred vsiljivci. Labod je zvest partner, saj samica in samec ostaneta skupaj celo življenje. Če je bila gnezditev uspešna, se labodji par na isto gnezdo vrača leto za letom. Pri nas gnezdi v aprilu in maju, opazujemo pa ga lahko celo leto. </w:t>
      </w:r>
    </w:p>
    <w:p w:rsidR="00AE2DCA" w:rsidRDefault="00AE2DCA" w:rsidP="00AE2DCA">
      <w:pPr>
        <w:jc w:val="both"/>
        <w:rPr>
          <w:rStyle w:val="Hiperpovezava"/>
          <w:rFonts w:ascii="Candara" w:hAnsi="Candara" w:cstheme="minorHAnsi"/>
          <w:sz w:val="20"/>
          <w:szCs w:val="20"/>
        </w:rPr>
      </w:pPr>
      <w:r w:rsidRPr="00076FB1">
        <w:rPr>
          <w:rFonts w:ascii="Candara" w:hAnsi="Candara" w:cstheme="minorHAnsi"/>
          <w:sz w:val="20"/>
          <w:szCs w:val="20"/>
        </w:rPr>
        <w:t xml:space="preserve">Več informacij: </w:t>
      </w:r>
      <w:hyperlink r:id="rId10" w:history="1">
        <w:r w:rsidRPr="00076FB1">
          <w:rPr>
            <w:rStyle w:val="Hiperpovezava"/>
            <w:rFonts w:ascii="Candara" w:hAnsi="Candara" w:cstheme="minorHAnsi"/>
            <w:sz w:val="20"/>
            <w:szCs w:val="20"/>
          </w:rPr>
          <w:t>http://ptice.si/ptice-in-ljudje/ptice-slovenije/labodi/</w:t>
        </w:r>
      </w:hyperlink>
    </w:p>
    <w:p w:rsidR="00AE2DCA" w:rsidRPr="00076FB1" w:rsidRDefault="00AE2DCA" w:rsidP="00AE2DCA">
      <w:pPr>
        <w:pBdr>
          <w:bottom w:val="single" w:sz="4" w:space="1" w:color="auto"/>
        </w:pBdr>
        <w:jc w:val="both"/>
        <w:rPr>
          <w:rFonts w:ascii="Candara" w:hAnsi="Candara" w:cstheme="minorHAnsi"/>
          <w:sz w:val="20"/>
          <w:szCs w:val="20"/>
        </w:rPr>
      </w:pPr>
    </w:p>
    <w:p w:rsidR="00AE2DCA" w:rsidRPr="00D93E28" w:rsidRDefault="00AE2DCA" w:rsidP="00AE2DCA">
      <w:pPr>
        <w:jc w:val="both"/>
        <w:rPr>
          <w:rFonts w:ascii="Candara" w:hAnsi="Candara" w:cstheme="minorHAnsi"/>
          <w:b/>
          <w:bCs/>
          <w:sz w:val="20"/>
          <w:szCs w:val="20"/>
        </w:rPr>
      </w:pPr>
      <w:r w:rsidRPr="00D93E28">
        <w:rPr>
          <w:rFonts w:ascii="Candara" w:hAnsi="Candara" w:cstheme="minorHAnsi"/>
          <w:b/>
          <w:bCs/>
          <w:sz w:val="20"/>
          <w:szCs w:val="20"/>
        </w:rPr>
        <w:t xml:space="preserve">Obročkanje ptic: </w:t>
      </w:r>
    </w:p>
    <w:p w:rsidR="00AE2DCA" w:rsidRPr="00D93E28" w:rsidRDefault="00AE2DCA" w:rsidP="00AE2DCA">
      <w:pPr>
        <w:jc w:val="both"/>
        <w:rPr>
          <w:rFonts w:ascii="Candara" w:hAnsi="Candara" w:cstheme="minorHAnsi"/>
          <w:sz w:val="20"/>
          <w:szCs w:val="20"/>
        </w:rPr>
      </w:pPr>
      <w:r w:rsidRPr="00D93E28">
        <w:rPr>
          <w:rFonts w:ascii="Candara" w:hAnsi="Candara" w:cstheme="minorHAnsi"/>
          <w:sz w:val="20"/>
          <w:szCs w:val="20"/>
        </w:rPr>
        <w:t xml:space="preserve">Glavni namen obročkanja ptic je preučevanje njihovega načina življenja, predvsem selitve. Še posebej pri pticah selivkah je pomembno sodelovanje med državami in izmenjava podatkov. Na ta način pridobimo informacije o stanju populacij, življenjski dobi ter so dogajanju na selitvenih poteh in prezimovališčih. Podatki pridobljeni za daljše časovno obdobje so podlaga za ustrezne varstvene ukrepe. Tako je bila pred leti </w:t>
      </w:r>
      <w:r w:rsidRPr="00D93E28">
        <w:rPr>
          <w:rFonts w:ascii="Candara" w:hAnsi="Candara" w:cstheme="minorHAnsi"/>
          <w:sz w:val="20"/>
          <w:szCs w:val="20"/>
        </w:rPr>
        <w:lastRenderedPageBreak/>
        <w:t>zabeležena zanimiva najdba – v Sloveniji obročkana bela štorklja je bila opažena v Južnoafriški republiki, razdalja med krajema pa je ocenjena na več kot 7.800 km.</w:t>
      </w:r>
    </w:p>
    <w:p w:rsidR="00AE2DCA" w:rsidRPr="00D93E28" w:rsidRDefault="00AE2DCA" w:rsidP="00AE2DCA">
      <w:pPr>
        <w:jc w:val="both"/>
        <w:rPr>
          <w:rFonts w:ascii="Candara" w:hAnsi="Candara" w:cstheme="minorHAnsi"/>
          <w:sz w:val="20"/>
          <w:szCs w:val="20"/>
        </w:rPr>
      </w:pPr>
      <w:r w:rsidRPr="00D93E28">
        <w:rPr>
          <w:rFonts w:ascii="Candara" w:hAnsi="Candara" w:cstheme="minorHAnsi"/>
          <w:sz w:val="20"/>
          <w:szCs w:val="20"/>
        </w:rPr>
        <w:t xml:space="preserve">Obroček, narejen iz aluminija, je kot nekakšna osebna izkaznica, saj nosi podatke o spolu, starosti ter podatek o datum in mestu obročkanja. Večje ptice, kot so labodi in štorklje, obročkamo na gnezdu, ko so še mlade in še ne letijo. Pri obročkanju ptico pregledamo, stehtamo, zabeležijo se tudi drugi nekateri biometrični podatki (npr. dolžina peruti). </w:t>
      </w:r>
    </w:p>
    <w:p w:rsidR="00AE2DCA" w:rsidRPr="00076FB1" w:rsidRDefault="00AE2DCA" w:rsidP="00AE2DCA">
      <w:pPr>
        <w:shd w:val="clear" w:color="auto" w:fill="FFFFFF"/>
        <w:spacing w:before="120" w:after="120" w:line="240" w:lineRule="auto"/>
        <w:jc w:val="both"/>
        <w:rPr>
          <w:rFonts w:ascii="Candara" w:eastAsia="Times New Roman" w:hAnsi="Candara" w:cstheme="minorHAnsi"/>
          <w:b/>
          <w:color w:val="222222"/>
          <w:sz w:val="20"/>
          <w:szCs w:val="20"/>
          <w:lang w:eastAsia="sl-SI"/>
        </w:rPr>
      </w:pPr>
      <w:r w:rsidRPr="00076FB1">
        <w:rPr>
          <w:rFonts w:ascii="Candara" w:eastAsia="Times New Roman" w:hAnsi="Candara" w:cstheme="minorHAnsi"/>
          <w:b/>
          <w:color w:val="222222"/>
          <w:sz w:val="20"/>
          <w:szCs w:val="20"/>
          <w:lang w:eastAsia="sl-SI"/>
        </w:rPr>
        <w:t>Kaj storiti, če najdete ali opazujete obročkanega ptiča:</w:t>
      </w:r>
    </w:p>
    <w:p w:rsidR="00AE2DCA" w:rsidRPr="00076FB1" w:rsidRDefault="00AE2DCA" w:rsidP="00AE2DCA">
      <w:pPr>
        <w:pStyle w:val="Brezrazmikov"/>
        <w:jc w:val="both"/>
        <w:rPr>
          <w:rFonts w:ascii="Candara" w:hAnsi="Candara"/>
          <w:sz w:val="20"/>
          <w:szCs w:val="20"/>
          <w:lang w:eastAsia="sl-SI"/>
        </w:rPr>
      </w:pPr>
      <w:r w:rsidRPr="00076FB1">
        <w:rPr>
          <w:rFonts w:ascii="Candara" w:hAnsi="Candara"/>
          <w:sz w:val="20"/>
          <w:szCs w:val="20"/>
          <w:lang w:eastAsia="sl-SI"/>
        </w:rPr>
        <w:t>•</w:t>
      </w:r>
      <w:r w:rsidRPr="00076FB1">
        <w:rPr>
          <w:rFonts w:ascii="Candara" w:hAnsi="Candara"/>
          <w:sz w:val="20"/>
          <w:szCs w:val="20"/>
          <w:lang w:eastAsia="sl-SI"/>
        </w:rPr>
        <w:tab/>
        <w:t>ptiča in obroček skušajte fotografirati</w:t>
      </w:r>
    </w:p>
    <w:p w:rsidR="00AE2DCA" w:rsidRPr="00076FB1" w:rsidRDefault="00AE2DCA" w:rsidP="00AE2DCA">
      <w:pPr>
        <w:pStyle w:val="Brezrazmikov"/>
        <w:jc w:val="both"/>
        <w:rPr>
          <w:rFonts w:ascii="Candara" w:hAnsi="Candara"/>
          <w:sz w:val="20"/>
          <w:szCs w:val="20"/>
          <w:lang w:eastAsia="sl-SI"/>
        </w:rPr>
      </w:pPr>
      <w:r w:rsidRPr="00076FB1">
        <w:rPr>
          <w:rFonts w:ascii="Candara" w:hAnsi="Candara"/>
          <w:sz w:val="20"/>
          <w:szCs w:val="20"/>
          <w:lang w:eastAsia="sl-SI"/>
        </w:rPr>
        <w:t>•</w:t>
      </w:r>
      <w:r w:rsidRPr="00076FB1">
        <w:rPr>
          <w:rFonts w:ascii="Candara" w:hAnsi="Candara"/>
          <w:sz w:val="20"/>
          <w:szCs w:val="20"/>
          <w:lang w:eastAsia="sl-SI"/>
        </w:rPr>
        <w:tab/>
        <w:t>odčitajte napis in številko na obročku</w:t>
      </w:r>
    </w:p>
    <w:p w:rsidR="00AE2DCA" w:rsidRPr="00076FB1" w:rsidRDefault="00AE2DCA" w:rsidP="00AE2DCA">
      <w:pPr>
        <w:pStyle w:val="Brezrazmikov"/>
        <w:jc w:val="both"/>
        <w:rPr>
          <w:rFonts w:ascii="Candara" w:hAnsi="Candara"/>
          <w:sz w:val="20"/>
          <w:szCs w:val="20"/>
          <w:lang w:eastAsia="sl-SI"/>
        </w:rPr>
      </w:pPr>
      <w:r w:rsidRPr="00076FB1">
        <w:rPr>
          <w:rFonts w:ascii="Candara" w:hAnsi="Candara"/>
          <w:sz w:val="20"/>
          <w:szCs w:val="20"/>
          <w:lang w:eastAsia="sl-SI"/>
        </w:rPr>
        <w:t>•</w:t>
      </w:r>
      <w:r w:rsidRPr="00076FB1">
        <w:rPr>
          <w:rFonts w:ascii="Candara" w:hAnsi="Candara"/>
          <w:sz w:val="20"/>
          <w:szCs w:val="20"/>
          <w:lang w:eastAsia="sl-SI"/>
        </w:rPr>
        <w:tab/>
        <w:t>zabeležite kraj in datum najdbe, opazovanja…</w:t>
      </w:r>
    </w:p>
    <w:p w:rsidR="00AE2DCA" w:rsidRPr="00076FB1" w:rsidRDefault="00AE2DCA" w:rsidP="00AE2DCA">
      <w:pPr>
        <w:pStyle w:val="Brezrazmikov"/>
        <w:jc w:val="both"/>
        <w:rPr>
          <w:rFonts w:ascii="Candara" w:hAnsi="Candara"/>
          <w:sz w:val="20"/>
          <w:szCs w:val="20"/>
          <w:lang w:eastAsia="sl-SI"/>
        </w:rPr>
      </w:pPr>
      <w:r w:rsidRPr="00076FB1">
        <w:rPr>
          <w:rFonts w:ascii="Candara" w:hAnsi="Candara"/>
          <w:sz w:val="20"/>
          <w:szCs w:val="20"/>
          <w:lang w:eastAsia="sl-SI"/>
        </w:rPr>
        <w:t>•</w:t>
      </w:r>
      <w:r w:rsidRPr="00076FB1">
        <w:rPr>
          <w:rFonts w:ascii="Candara" w:hAnsi="Candara"/>
          <w:sz w:val="20"/>
          <w:szCs w:val="20"/>
          <w:lang w:eastAsia="sl-SI"/>
        </w:rPr>
        <w:tab/>
        <w:t>zabeležite stanje osebka (živ, poškodovan, mrtev, najdeno okostje, itd.)</w:t>
      </w:r>
    </w:p>
    <w:p w:rsidR="00AE2DCA" w:rsidRPr="006979ED" w:rsidRDefault="00AE2DCA" w:rsidP="00AE2DCA">
      <w:pPr>
        <w:shd w:val="clear" w:color="auto" w:fill="FFFFFF"/>
        <w:spacing w:before="120" w:after="120" w:line="240" w:lineRule="auto"/>
        <w:jc w:val="both"/>
        <w:rPr>
          <w:rFonts w:ascii="Candara" w:eastAsia="Times New Roman" w:hAnsi="Candara" w:cstheme="minorHAnsi"/>
          <w:color w:val="222222"/>
          <w:sz w:val="20"/>
          <w:szCs w:val="20"/>
          <w:lang w:eastAsia="sl-SI"/>
        </w:rPr>
      </w:pPr>
      <w:r w:rsidRPr="00076FB1">
        <w:rPr>
          <w:rFonts w:ascii="Candara" w:eastAsia="Times New Roman" w:hAnsi="Candara" w:cstheme="minorHAnsi"/>
          <w:color w:val="222222"/>
          <w:sz w:val="20"/>
          <w:szCs w:val="20"/>
          <w:lang w:eastAsia="sl-SI"/>
        </w:rPr>
        <w:t xml:space="preserve">Podatke sporočite na elektronski naslov: </w:t>
      </w:r>
      <w:hyperlink r:id="rId11" w:history="1">
        <w:r w:rsidRPr="00076FB1">
          <w:rPr>
            <w:rStyle w:val="Hiperpovezava"/>
            <w:rFonts w:ascii="Candara" w:eastAsia="Times New Roman" w:hAnsi="Candara" w:cstheme="minorHAnsi"/>
            <w:sz w:val="20"/>
            <w:szCs w:val="20"/>
            <w:lang w:eastAsia="sl-SI"/>
          </w:rPr>
          <w:t>dfekonja@pms-lj.si</w:t>
        </w:r>
      </w:hyperlink>
      <w:r w:rsidRPr="00076FB1">
        <w:rPr>
          <w:rFonts w:ascii="Candara" w:eastAsia="Times New Roman" w:hAnsi="Candara" w:cstheme="minorHAnsi"/>
          <w:color w:val="222222"/>
          <w:sz w:val="20"/>
          <w:szCs w:val="20"/>
          <w:lang w:eastAsia="sl-SI"/>
        </w:rPr>
        <w:t>.</w:t>
      </w:r>
    </w:p>
    <w:p w:rsidR="00AE2DCA" w:rsidRPr="00076FB1" w:rsidRDefault="00AE2DCA" w:rsidP="00AE2DCA">
      <w:pPr>
        <w:jc w:val="both"/>
        <w:rPr>
          <w:rFonts w:ascii="Candara" w:hAnsi="Candara" w:cstheme="minorHAnsi"/>
          <w:sz w:val="20"/>
          <w:szCs w:val="20"/>
        </w:rPr>
      </w:pPr>
      <w:r w:rsidRPr="00076FB1">
        <w:rPr>
          <w:rFonts w:ascii="Candara" w:hAnsi="Candara" w:cstheme="minorHAnsi"/>
          <w:sz w:val="20"/>
          <w:szCs w:val="20"/>
        </w:rPr>
        <w:t>Več informacij:</w:t>
      </w:r>
    </w:p>
    <w:p w:rsidR="00AE2DCA" w:rsidRPr="00076FB1" w:rsidRDefault="00AE2DCA" w:rsidP="00AE2DCA">
      <w:pPr>
        <w:jc w:val="both"/>
        <w:rPr>
          <w:rFonts w:ascii="Candara" w:hAnsi="Candara" w:cstheme="minorHAnsi"/>
          <w:sz w:val="20"/>
          <w:szCs w:val="20"/>
        </w:rPr>
      </w:pPr>
      <w:r w:rsidRPr="00076FB1">
        <w:rPr>
          <w:rFonts w:ascii="Candara" w:hAnsi="Candara" w:cstheme="minorHAnsi"/>
          <w:sz w:val="20"/>
          <w:szCs w:val="20"/>
        </w:rPr>
        <w:t xml:space="preserve">Prirodoslovni muzej Slovenije – Slovenski center za obročkanje ptičev: </w:t>
      </w:r>
      <w:hyperlink r:id="rId12" w:history="1">
        <w:r w:rsidRPr="00076FB1">
          <w:rPr>
            <w:rStyle w:val="Hiperpovezava"/>
            <w:rFonts w:ascii="Candara" w:hAnsi="Candara" w:cstheme="minorHAnsi"/>
            <w:sz w:val="20"/>
            <w:szCs w:val="20"/>
          </w:rPr>
          <w:t>https://www.pms-lj.si/si/o-naravi/zivali/vretencarji/ptici/slovenski-center-za-obrockanje-pticev</w:t>
        </w:r>
      </w:hyperlink>
    </w:p>
    <w:p w:rsidR="00AE2DCA" w:rsidRPr="00076FB1" w:rsidRDefault="00AE2DCA" w:rsidP="00AE2DCA">
      <w:pPr>
        <w:jc w:val="both"/>
        <w:rPr>
          <w:rFonts w:ascii="Candara" w:hAnsi="Candara" w:cstheme="minorHAnsi"/>
          <w:sz w:val="20"/>
          <w:szCs w:val="20"/>
        </w:rPr>
      </w:pPr>
      <w:r w:rsidRPr="00076FB1">
        <w:rPr>
          <w:rFonts w:ascii="Candara" w:hAnsi="Candara" w:cstheme="minorHAnsi"/>
          <w:sz w:val="20"/>
          <w:szCs w:val="20"/>
          <w:shd w:val="clear" w:color="auto" w:fill="FFFFFF"/>
        </w:rPr>
        <w:t>Evropski center za obročkanje ptic (</w:t>
      </w:r>
      <w:proofErr w:type="spellStart"/>
      <w:r w:rsidRPr="00076FB1">
        <w:rPr>
          <w:rFonts w:ascii="Candara" w:hAnsi="Candara" w:cstheme="minorHAnsi"/>
          <w:sz w:val="20"/>
          <w:szCs w:val="20"/>
          <w:shd w:val="clear" w:color="auto" w:fill="FFFFFF"/>
        </w:rPr>
        <w:t>European</w:t>
      </w:r>
      <w:proofErr w:type="spellEnd"/>
      <w:r w:rsidRPr="00076FB1">
        <w:rPr>
          <w:rFonts w:ascii="Candara" w:hAnsi="Candara" w:cstheme="minorHAnsi"/>
          <w:sz w:val="20"/>
          <w:szCs w:val="20"/>
          <w:shd w:val="clear" w:color="auto" w:fill="FFFFFF"/>
        </w:rPr>
        <w:t xml:space="preserve"> Union </w:t>
      </w:r>
      <w:proofErr w:type="spellStart"/>
      <w:r w:rsidRPr="00076FB1">
        <w:rPr>
          <w:rFonts w:ascii="Candara" w:hAnsi="Candara" w:cstheme="minorHAnsi"/>
          <w:sz w:val="20"/>
          <w:szCs w:val="20"/>
          <w:shd w:val="clear" w:color="auto" w:fill="FFFFFF"/>
        </w:rPr>
        <w:t>for</w:t>
      </w:r>
      <w:proofErr w:type="spellEnd"/>
      <w:r w:rsidRPr="00076FB1">
        <w:rPr>
          <w:rFonts w:ascii="Candara" w:hAnsi="Candara" w:cstheme="minorHAnsi"/>
          <w:sz w:val="20"/>
          <w:szCs w:val="20"/>
          <w:shd w:val="clear" w:color="auto" w:fill="FFFFFF"/>
        </w:rPr>
        <w:t xml:space="preserve"> </w:t>
      </w:r>
      <w:proofErr w:type="spellStart"/>
      <w:r w:rsidRPr="00076FB1">
        <w:rPr>
          <w:rFonts w:ascii="Candara" w:hAnsi="Candara" w:cstheme="minorHAnsi"/>
          <w:sz w:val="20"/>
          <w:szCs w:val="20"/>
          <w:shd w:val="clear" w:color="auto" w:fill="FFFFFF"/>
        </w:rPr>
        <w:t>Bird</w:t>
      </w:r>
      <w:proofErr w:type="spellEnd"/>
      <w:r w:rsidRPr="00076FB1">
        <w:rPr>
          <w:rFonts w:ascii="Candara" w:hAnsi="Candara" w:cstheme="minorHAnsi"/>
          <w:sz w:val="20"/>
          <w:szCs w:val="20"/>
          <w:shd w:val="clear" w:color="auto" w:fill="FFFFFF"/>
        </w:rPr>
        <w:t xml:space="preserve"> </w:t>
      </w:r>
      <w:proofErr w:type="spellStart"/>
      <w:r w:rsidRPr="00076FB1">
        <w:rPr>
          <w:rFonts w:ascii="Candara" w:hAnsi="Candara" w:cstheme="minorHAnsi"/>
          <w:sz w:val="20"/>
          <w:szCs w:val="20"/>
          <w:shd w:val="clear" w:color="auto" w:fill="FFFFFF"/>
        </w:rPr>
        <w:t>Ringing</w:t>
      </w:r>
      <w:proofErr w:type="spellEnd"/>
      <w:r w:rsidRPr="00076FB1">
        <w:rPr>
          <w:rFonts w:ascii="Candara" w:hAnsi="Candara" w:cstheme="minorHAnsi"/>
          <w:sz w:val="20"/>
          <w:szCs w:val="20"/>
          <w:shd w:val="clear" w:color="auto" w:fill="FFFFFF"/>
        </w:rPr>
        <w:t>):</w:t>
      </w:r>
      <w:r w:rsidRPr="00076FB1">
        <w:rPr>
          <w:rFonts w:ascii="Candara" w:hAnsi="Candara" w:cstheme="minorHAnsi"/>
          <w:color w:val="444444"/>
          <w:sz w:val="20"/>
          <w:szCs w:val="20"/>
          <w:shd w:val="clear" w:color="auto" w:fill="FFFFFF"/>
        </w:rPr>
        <w:t xml:space="preserve">  </w:t>
      </w:r>
      <w:hyperlink r:id="rId13" w:history="1">
        <w:r w:rsidRPr="00076FB1">
          <w:rPr>
            <w:rStyle w:val="Hiperpovezava"/>
            <w:rFonts w:ascii="Candara" w:hAnsi="Candara" w:cstheme="minorHAnsi"/>
            <w:sz w:val="20"/>
            <w:szCs w:val="20"/>
          </w:rPr>
          <w:t>https://euring.org/</w:t>
        </w:r>
      </w:hyperlink>
    </w:p>
    <w:p w:rsidR="00AE2DCA" w:rsidRDefault="00AE2DCA" w:rsidP="00AE2DCA">
      <w:hyperlink r:id="rId14" w:history="1">
        <w:r w:rsidRPr="00076FB1">
          <w:rPr>
            <w:rStyle w:val="Hiperpovezava"/>
            <w:rFonts w:ascii="Candara" w:hAnsi="Candara" w:cstheme="minorHAnsi"/>
            <w:sz w:val="20"/>
            <w:szCs w:val="20"/>
          </w:rPr>
          <w:t>https://euring.org/files/documents/brochure2007/Euring_brochure_slovenian_2017.pdf</w:t>
        </w:r>
      </w:hyperlink>
    </w:p>
    <w:sectPr w:rsidR="00AE2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CA"/>
    <w:rsid w:val="00694C74"/>
    <w:rsid w:val="00887C91"/>
    <w:rsid w:val="00A42A9E"/>
    <w:rsid w:val="00AE2D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A51C"/>
  <w15:chartTrackingRefBased/>
  <w15:docId w15:val="{719804BA-13E5-4E55-A0CC-7E088853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2DCA"/>
    <w:rPr>
      <w:color w:val="0000FF"/>
      <w:u w:val="single"/>
    </w:rPr>
  </w:style>
  <w:style w:type="table" w:styleId="Tabelasvetlamrea">
    <w:name w:val="Grid Table Light"/>
    <w:basedOn w:val="Navadnatabela"/>
    <w:uiPriority w:val="40"/>
    <w:rsid w:val="00AE2D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ezrazmikov">
    <w:name w:val="No Spacing"/>
    <w:uiPriority w:val="1"/>
    <w:qFormat/>
    <w:rsid w:val="00AE2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rajinskipark_trsh/" TargetMode="External"/><Relationship Id="rId13" Type="http://schemas.openxmlformats.org/officeDocument/2006/relationships/hyperlink" Target="https://euring.org/" TargetMode="External"/><Relationship Id="rId3" Type="http://schemas.openxmlformats.org/officeDocument/2006/relationships/webSettings" Target="webSettings.xml"/><Relationship Id="rId7" Type="http://schemas.openxmlformats.org/officeDocument/2006/relationships/hyperlink" Target="https://www.facebook.com/kptrsh/" TargetMode="External"/><Relationship Id="rId12" Type="http://schemas.openxmlformats.org/officeDocument/2006/relationships/hyperlink" Target="https://www.pms-lj.si/si/o-naravi/zivali/vretencarji/ptici/slovenski-center-za-obrockanje-ptice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p-trsh.si" TargetMode="External"/><Relationship Id="rId11" Type="http://schemas.openxmlformats.org/officeDocument/2006/relationships/hyperlink" Target="mailto:dfekonja@pms-lj.si" TargetMode="External"/><Relationship Id="rId5" Type="http://schemas.openxmlformats.org/officeDocument/2006/relationships/hyperlink" Target="mailto:tjasa.zagorsek@dopps.si" TargetMode="External"/><Relationship Id="rId15" Type="http://schemas.openxmlformats.org/officeDocument/2006/relationships/fontTable" Target="fontTable.xml"/><Relationship Id="rId10" Type="http://schemas.openxmlformats.org/officeDocument/2006/relationships/hyperlink" Target="http://ptice.si/ptice-in-ljudje/ptice-slovenije/labodi/" TargetMode="External"/><Relationship Id="rId4" Type="http://schemas.openxmlformats.org/officeDocument/2006/relationships/hyperlink" Target="mailto:mateja.nose.marolt@vokasnaga.si" TargetMode="External"/><Relationship Id="rId9" Type="http://schemas.openxmlformats.org/officeDocument/2006/relationships/hyperlink" Target="http://www.notranjski-park.si/izobrazevalne-vsebine/zivalski-svet/dvozivke" TargetMode="External"/><Relationship Id="rId14" Type="http://schemas.openxmlformats.org/officeDocument/2006/relationships/hyperlink" Target="https://euring.org/files/documents/brochure2007/Euring_brochure_slovenian_2017.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Nose Marolt</dc:creator>
  <cp:keywords/>
  <dc:description/>
  <cp:lastModifiedBy>Mateja Nose Marolt</cp:lastModifiedBy>
  <cp:revision>1</cp:revision>
  <dcterms:created xsi:type="dcterms:W3CDTF">2020-07-07T06:13:00Z</dcterms:created>
  <dcterms:modified xsi:type="dcterms:W3CDTF">2020-07-07T06:15:00Z</dcterms:modified>
</cp:coreProperties>
</file>