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49" w:rsidRPr="00F75249" w:rsidRDefault="00F75249" w:rsidP="00F75249">
      <w:pPr>
        <w:pStyle w:val="Brezrazmikov"/>
        <w:rPr>
          <w:b/>
        </w:rPr>
      </w:pPr>
      <w:r w:rsidRPr="00F75249">
        <w:rPr>
          <w:b/>
        </w:rPr>
        <w:t>Triglavski narodni park</w:t>
      </w:r>
    </w:p>
    <w:p w:rsidR="00F75249" w:rsidRDefault="00F75249" w:rsidP="00F75249">
      <w:pPr>
        <w:pStyle w:val="Brezrazmikov"/>
      </w:pPr>
      <w:r>
        <w:t xml:space="preserve">Ljubljanska cesta 27, 4260 Bled </w:t>
      </w:r>
    </w:p>
    <w:p w:rsidR="00F75249" w:rsidRDefault="00F75249" w:rsidP="00F75249">
      <w:pPr>
        <w:pStyle w:val="Brezrazmikov"/>
      </w:pPr>
      <w:r>
        <w:t xml:space="preserve">T </w:t>
      </w:r>
      <w:r w:rsidR="005C1C58">
        <w:t>0</w:t>
      </w:r>
      <w:r>
        <w:t xml:space="preserve">4 578 02 00 </w:t>
      </w:r>
    </w:p>
    <w:p w:rsidR="00F75249" w:rsidRDefault="00404FF9" w:rsidP="00F75249">
      <w:pPr>
        <w:pStyle w:val="Brezrazmikov"/>
      </w:pPr>
      <w:hyperlink r:id="rId5" w:history="1">
        <w:r w:rsidR="00F75249" w:rsidRPr="00170269">
          <w:rPr>
            <w:rStyle w:val="Hiperpovezava"/>
          </w:rPr>
          <w:t>triglavski-narodni-park@tnp.gov.si</w:t>
        </w:r>
      </w:hyperlink>
    </w:p>
    <w:p w:rsidR="00F75249" w:rsidRDefault="00404FF9" w:rsidP="00F75249">
      <w:pPr>
        <w:pStyle w:val="Brezrazmikov"/>
      </w:pPr>
      <w:hyperlink r:id="rId6" w:history="1">
        <w:r w:rsidR="00F75249" w:rsidRPr="00170269">
          <w:rPr>
            <w:rStyle w:val="Hiperpovezava"/>
          </w:rPr>
          <w:t>www.tnp.si</w:t>
        </w:r>
      </w:hyperlink>
    </w:p>
    <w:p w:rsidR="00781C53" w:rsidRDefault="00781C53" w:rsidP="0045647A">
      <w:pPr>
        <w:pStyle w:val="Brezrazmikov"/>
        <w:rPr>
          <w:b/>
        </w:rPr>
      </w:pPr>
    </w:p>
    <w:p w:rsidR="00F75249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 xml:space="preserve">Kozjanski park </w:t>
      </w:r>
    </w:p>
    <w:p w:rsidR="00F75249" w:rsidRDefault="00F75249" w:rsidP="0045647A">
      <w:pPr>
        <w:pStyle w:val="Brezrazmikov"/>
      </w:pPr>
      <w:r>
        <w:t xml:space="preserve">Podsreda 45, 3257 Podsreda </w:t>
      </w:r>
    </w:p>
    <w:p w:rsidR="005C1C58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3 800 71 00 </w:t>
      </w:r>
    </w:p>
    <w:p w:rsidR="00962ECD" w:rsidRDefault="00F75249" w:rsidP="0045647A">
      <w:pPr>
        <w:pStyle w:val="Brezrazmikov"/>
      </w:pPr>
      <w:r>
        <w:t xml:space="preserve">E </w:t>
      </w:r>
      <w:hyperlink r:id="rId7" w:history="1">
        <w:r w:rsidR="00962ECD" w:rsidRPr="00170269">
          <w:rPr>
            <w:rStyle w:val="Hiperpovezava"/>
          </w:rPr>
          <w:t>kozjanski-park@kp.gov.si</w:t>
        </w:r>
      </w:hyperlink>
    </w:p>
    <w:p w:rsidR="00962ECD" w:rsidRDefault="00404FF9" w:rsidP="0045647A">
      <w:pPr>
        <w:pStyle w:val="Brezrazmikov"/>
      </w:pPr>
      <w:hyperlink r:id="rId8" w:history="1">
        <w:r w:rsidR="00962ECD" w:rsidRPr="00170269">
          <w:rPr>
            <w:rStyle w:val="Hiperpovezava"/>
          </w:rPr>
          <w:t>www.kozjanski-park.si</w:t>
        </w:r>
      </w:hyperlink>
    </w:p>
    <w:p w:rsidR="00962ECD" w:rsidRDefault="00962ECD" w:rsidP="0045647A">
      <w:pPr>
        <w:pStyle w:val="Brezrazmikov"/>
      </w:pPr>
    </w:p>
    <w:p w:rsidR="00962ECD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Notranjski regijski park</w:t>
      </w:r>
    </w:p>
    <w:p w:rsidR="00962ECD" w:rsidRDefault="00F75249" w:rsidP="0045647A">
      <w:pPr>
        <w:pStyle w:val="Brezrazmikov"/>
      </w:pPr>
      <w:r>
        <w:t xml:space="preserve">Tabor 42, 1380 Cerknica </w:t>
      </w:r>
    </w:p>
    <w:p w:rsidR="00962ECD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1 709 36 36 </w:t>
      </w:r>
    </w:p>
    <w:p w:rsidR="00962ECD" w:rsidRDefault="00F75249" w:rsidP="0045647A">
      <w:pPr>
        <w:pStyle w:val="Brezrazmikov"/>
      </w:pPr>
      <w:r>
        <w:t xml:space="preserve">E </w:t>
      </w:r>
      <w:hyperlink r:id="rId9" w:history="1">
        <w:r w:rsidR="00962ECD" w:rsidRPr="00170269">
          <w:rPr>
            <w:rStyle w:val="Hiperpovezava"/>
          </w:rPr>
          <w:t>tic@notranjski-park.si</w:t>
        </w:r>
      </w:hyperlink>
    </w:p>
    <w:p w:rsidR="00962ECD" w:rsidRDefault="00404FF9" w:rsidP="0045647A">
      <w:pPr>
        <w:pStyle w:val="Brezrazmikov"/>
      </w:pPr>
      <w:hyperlink r:id="rId10" w:history="1">
        <w:r w:rsidR="00962ECD" w:rsidRPr="00170269">
          <w:rPr>
            <w:rStyle w:val="Hiperpovezava"/>
          </w:rPr>
          <w:t>www.notranjski-park.si</w:t>
        </w:r>
      </w:hyperlink>
    </w:p>
    <w:p w:rsidR="00962ECD" w:rsidRDefault="00962ECD" w:rsidP="0045647A">
      <w:pPr>
        <w:pStyle w:val="Brezrazmikov"/>
      </w:pPr>
    </w:p>
    <w:p w:rsidR="00962ECD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Park Škocjanske jame</w:t>
      </w:r>
    </w:p>
    <w:p w:rsidR="00962ECD" w:rsidRDefault="00F75249" w:rsidP="0045647A">
      <w:pPr>
        <w:pStyle w:val="Brezrazmikov"/>
      </w:pPr>
      <w:r>
        <w:t xml:space="preserve">Škocjan 2, 6215 Divača </w:t>
      </w:r>
    </w:p>
    <w:p w:rsidR="00962ECD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5 708 21 00 </w:t>
      </w:r>
    </w:p>
    <w:p w:rsidR="00962ECD" w:rsidRDefault="00F75249" w:rsidP="0045647A">
      <w:pPr>
        <w:pStyle w:val="Brezrazmikov"/>
      </w:pPr>
      <w:r>
        <w:t xml:space="preserve">E </w:t>
      </w:r>
      <w:hyperlink r:id="rId11" w:history="1">
        <w:r w:rsidR="00962ECD" w:rsidRPr="00170269">
          <w:rPr>
            <w:rStyle w:val="Hiperpovezava"/>
          </w:rPr>
          <w:t>psj@psj.gov.si</w:t>
        </w:r>
      </w:hyperlink>
    </w:p>
    <w:p w:rsidR="00962ECD" w:rsidRDefault="00404FF9" w:rsidP="0045647A">
      <w:pPr>
        <w:pStyle w:val="Brezrazmikov"/>
      </w:pPr>
      <w:hyperlink r:id="rId12" w:history="1">
        <w:r w:rsidR="00962ECD" w:rsidRPr="00170269">
          <w:rPr>
            <w:rStyle w:val="Hiperpovezava"/>
          </w:rPr>
          <w:t>www.park-skocjanske-jame.si</w:t>
        </w:r>
      </w:hyperlink>
    </w:p>
    <w:p w:rsidR="0045647A" w:rsidRDefault="0045647A" w:rsidP="0045647A">
      <w:pPr>
        <w:pStyle w:val="Brezrazmikov"/>
      </w:pPr>
    </w:p>
    <w:p w:rsidR="00962ECD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Debeli rtič</w:t>
      </w:r>
    </w:p>
    <w:p w:rsidR="00962ECD" w:rsidRDefault="00F75249" w:rsidP="0045647A">
      <w:pPr>
        <w:pStyle w:val="Brezrazmikov"/>
      </w:pPr>
      <w:r>
        <w:t xml:space="preserve">Jadranska c. 66, 6280 Ankaran </w:t>
      </w:r>
    </w:p>
    <w:p w:rsidR="005C1C58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5 66 53 036 </w:t>
      </w:r>
    </w:p>
    <w:p w:rsidR="00962ECD" w:rsidRDefault="00F75249" w:rsidP="0045647A">
      <w:pPr>
        <w:pStyle w:val="Brezrazmikov"/>
      </w:pPr>
      <w:r>
        <w:t xml:space="preserve">E </w:t>
      </w:r>
      <w:hyperlink r:id="rId13" w:history="1">
        <w:r w:rsidR="00962ECD" w:rsidRPr="00170269">
          <w:rPr>
            <w:rStyle w:val="Hiperpovezava"/>
          </w:rPr>
          <w:t>kpdr@obcina-ankaran.si</w:t>
        </w:r>
      </w:hyperlink>
    </w:p>
    <w:p w:rsidR="00962ECD" w:rsidRDefault="00404FF9" w:rsidP="0045647A">
      <w:pPr>
        <w:pStyle w:val="Brezrazmikov"/>
      </w:pPr>
      <w:hyperlink r:id="rId14" w:history="1">
        <w:r w:rsidR="00962ECD" w:rsidRPr="00170269">
          <w:rPr>
            <w:rStyle w:val="Hiperpovezava"/>
          </w:rPr>
          <w:t>www.visitankaran.si</w:t>
        </w:r>
      </w:hyperlink>
    </w:p>
    <w:p w:rsidR="00962ECD" w:rsidRDefault="00962ECD" w:rsidP="0045647A">
      <w:pPr>
        <w:pStyle w:val="Brezrazmikov"/>
      </w:pPr>
    </w:p>
    <w:p w:rsidR="00962ECD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Goričko</w:t>
      </w:r>
    </w:p>
    <w:p w:rsidR="00962ECD" w:rsidRDefault="00F75249" w:rsidP="0045647A">
      <w:pPr>
        <w:pStyle w:val="Brezrazmikov"/>
      </w:pPr>
      <w:r>
        <w:t>Grad 191,</w:t>
      </w:r>
      <w:r w:rsidR="00962ECD">
        <w:t xml:space="preserve"> </w:t>
      </w:r>
      <w:r>
        <w:t xml:space="preserve">9264 Grad </w:t>
      </w:r>
    </w:p>
    <w:p w:rsidR="00962ECD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2 551 88 60 </w:t>
      </w:r>
    </w:p>
    <w:p w:rsidR="00962ECD" w:rsidRDefault="00F75249" w:rsidP="0045647A">
      <w:pPr>
        <w:pStyle w:val="Brezrazmikov"/>
      </w:pPr>
      <w:r>
        <w:t xml:space="preserve">E </w:t>
      </w:r>
      <w:hyperlink r:id="rId15" w:history="1">
        <w:r w:rsidR="00962ECD" w:rsidRPr="00170269">
          <w:rPr>
            <w:rStyle w:val="Hiperpovezava"/>
          </w:rPr>
          <w:t>park.goricko@siol.net</w:t>
        </w:r>
      </w:hyperlink>
    </w:p>
    <w:p w:rsidR="00962ECD" w:rsidRDefault="00404FF9" w:rsidP="0045647A">
      <w:pPr>
        <w:pStyle w:val="Brezrazmikov"/>
      </w:pPr>
      <w:hyperlink r:id="rId16" w:history="1">
        <w:r w:rsidR="00962ECD" w:rsidRPr="00170269">
          <w:rPr>
            <w:rStyle w:val="Hiperpovezava"/>
          </w:rPr>
          <w:t>www.park-goricko.org</w:t>
        </w:r>
      </w:hyperlink>
    </w:p>
    <w:p w:rsidR="00962ECD" w:rsidRDefault="00962ECD" w:rsidP="0045647A">
      <w:pPr>
        <w:pStyle w:val="Brezrazmikov"/>
      </w:pPr>
    </w:p>
    <w:p w:rsidR="00962ECD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Kolpa</w:t>
      </w:r>
    </w:p>
    <w:p w:rsidR="00962ECD" w:rsidRDefault="00F75249" w:rsidP="0045647A">
      <w:pPr>
        <w:pStyle w:val="Brezrazmikov"/>
      </w:pPr>
      <w:r>
        <w:t xml:space="preserve">Adlešiči 16, 8341 Adlešiči </w:t>
      </w:r>
    </w:p>
    <w:p w:rsidR="00962ECD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7 35 65 240 </w:t>
      </w:r>
    </w:p>
    <w:p w:rsidR="00962ECD" w:rsidRDefault="00F75249" w:rsidP="0045647A">
      <w:pPr>
        <w:pStyle w:val="Brezrazmikov"/>
      </w:pPr>
      <w:r>
        <w:t xml:space="preserve">E </w:t>
      </w:r>
      <w:hyperlink r:id="rId17" w:history="1">
        <w:r w:rsidR="00962ECD" w:rsidRPr="00170269">
          <w:rPr>
            <w:rStyle w:val="Hiperpovezava"/>
          </w:rPr>
          <w:t>info@kp-kolpa.si</w:t>
        </w:r>
      </w:hyperlink>
      <w:r>
        <w:t xml:space="preserve"> </w:t>
      </w:r>
    </w:p>
    <w:p w:rsidR="00962ECD" w:rsidRDefault="00404FF9" w:rsidP="0045647A">
      <w:pPr>
        <w:pStyle w:val="Brezrazmikov"/>
      </w:pPr>
      <w:hyperlink r:id="rId18" w:history="1">
        <w:r w:rsidR="00962ECD" w:rsidRPr="00170269">
          <w:rPr>
            <w:rStyle w:val="Hiperpovezava"/>
          </w:rPr>
          <w:t>www.kp-kolpa.si</w:t>
        </w:r>
      </w:hyperlink>
    </w:p>
    <w:p w:rsidR="00781C53" w:rsidRDefault="00781C53" w:rsidP="00781C53">
      <w:pPr>
        <w:pStyle w:val="Brezrazmikov"/>
        <w:rPr>
          <w:b/>
        </w:rPr>
      </w:pPr>
    </w:p>
    <w:p w:rsidR="00ED16C9" w:rsidRDefault="00ED16C9" w:rsidP="00781C53">
      <w:pPr>
        <w:pStyle w:val="Brezrazmikov"/>
        <w:rPr>
          <w:b/>
        </w:rPr>
      </w:pPr>
    </w:p>
    <w:p w:rsidR="00ED16C9" w:rsidRDefault="00ED16C9" w:rsidP="00781C53">
      <w:pPr>
        <w:pStyle w:val="Brezrazmikov"/>
        <w:rPr>
          <w:b/>
        </w:rPr>
      </w:pPr>
    </w:p>
    <w:p w:rsidR="00ED16C9" w:rsidRDefault="00ED16C9" w:rsidP="00781C53">
      <w:pPr>
        <w:pStyle w:val="Brezrazmikov"/>
        <w:rPr>
          <w:b/>
        </w:rPr>
      </w:pPr>
    </w:p>
    <w:p w:rsidR="00781C53" w:rsidRPr="0045647A" w:rsidRDefault="00781C53" w:rsidP="00781C53">
      <w:pPr>
        <w:pStyle w:val="Brezrazmikov"/>
        <w:rPr>
          <w:b/>
        </w:rPr>
      </w:pPr>
      <w:r w:rsidRPr="0045647A">
        <w:rPr>
          <w:b/>
        </w:rPr>
        <w:t>Krajinski park Ljubljansko barje</w:t>
      </w:r>
    </w:p>
    <w:p w:rsidR="00781C53" w:rsidRDefault="00781C53" w:rsidP="00781C53">
      <w:pPr>
        <w:pStyle w:val="Brezrazmikov"/>
      </w:pPr>
      <w:r>
        <w:t xml:space="preserve">Podpeška cesta 380, 1357 Notranje Gorice </w:t>
      </w:r>
    </w:p>
    <w:p w:rsidR="00ED16C9" w:rsidRDefault="00781C53" w:rsidP="00781C53">
      <w:pPr>
        <w:pStyle w:val="Brezrazmikov"/>
      </w:pPr>
      <w:r>
        <w:t xml:space="preserve">T </w:t>
      </w:r>
      <w:r w:rsidR="005C1C58">
        <w:t>0</w:t>
      </w:r>
      <w:r>
        <w:t xml:space="preserve">8 205 23 50 </w:t>
      </w:r>
    </w:p>
    <w:p w:rsidR="00781C53" w:rsidRDefault="00781C53" w:rsidP="00781C53">
      <w:pPr>
        <w:pStyle w:val="Brezrazmikov"/>
      </w:pPr>
      <w:r>
        <w:t xml:space="preserve">E </w:t>
      </w:r>
      <w:hyperlink r:id="rId19" w:history="1">
        <w:r w:rsidRPr="00170269">
          <w:rPr>
            <w:rStyle w:val="Hiperpovezava"/>
          </w:rPr>
          <w:t>info@ljubljanskobarje.si</w:t>
        </w:r>
      </w:hyperlink>
    </w:p>
    <w:p w:rsidR="00781C53" w:rsidRDefault="00404FF9" w:rsidP="00781C53">
      <w:pPr>
        <w:pStyle w:val="Brezrazmikov"/>
      </w:pPr>
      <w:hyperlink r:id="rId20" w:history="1">
        <w:r w:rsidR="00781C53" w:rsidRPr="00170269">
          <w:rPr>
            <w:rStyle w:val="Hiperpovezava"/>
          </w:rPr>
          <w:t>www.ljubljanskobarje.si</w:t>
        </w:r>
      </w:hyperlink>
    </w:p>
    <w:p w:rsidR="00781C53" w:rsidRDefault="00781C53" w:rsidP="0045647A">
      <w:pPr>
        <w:pStyle w:val="Brezrazmikov"/>
      </w:pPr>
    </w:p>
    <w:p w:rsidR="0045647A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Logarska dolina</w:t>
      </w:r>
    </w:p>
    <w:p w:rsidR="0045647A" w:rsidRDefault="00F75249" w:rsidP="0045647A">
      <w:pPr>
        <w:pStyle w:val="Brezrazmikov"/>
      </w:pPr>
      <w:r>
        <w:t xml:space="preserve">Logarska dolina 9, 3335 Solčava </w:t>
      </w:r>
    </w:p>
    <w:p w:rsidR="0045647A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3 838 90 04 </w:t>
      </w:r>
    </w:p>
    <w:p w:rsidR="008307A1" w:rsidRDefault="00F75249" w:rsidP="008307A1">
      <w:pPr>
        <w:pStyle w:val="Brezrazmikov"/>
      </w:pPr>
      <w:r>
        <w:t xml:space="preserve">E </w:t>
      </w:r>
      <w:hyperlink r:id="rId21" w:history="1">
        <w:r w:rsidR="008307A1" w:rsidRPr="00B971A3">
          <w:rPr>
            <w:rStyle w:val="Hiperpovezava"/>
          </w:rPr>
          <w:t>logarska-dolina@solcava.si</w:t>
        </w:r>
      </w:hyperlink>
      <w:r w:rsidR="008307A1">
        <w:t xml:space="preserve"> </w:t>
      </w:r>
    </w:p>
    <w:p w:rsidR="0045647A" w:rsidRDefault="00404FF9" w:rsidP="0045647A">
      <w:pPr>
        <w:pStyle w:val="Brezrazmikov"/>
      </w:pPr>
      <w:hyperlink r:id="rId22" w:history="1">
        <w:r w:rsidR="0045647A" w:rsidRPr="00170269">
          <w:rPr>
            <w:rStyle w:val="Hiperpovezava"/>
          </w:rPr>
          <w:t>www.logarska-dolina.si</w:t>
        </w:r>
      </w:hyperlink>
      <w:r w:rsidR="00F75249">
        <w:t xml:space="preserve"> </w:t>
      </w:r>
    </w:p>
    <w:p w:rsidR="0045647A" w:rsidRDefault="0045647A" w:rsidP="0045647A">
      <w:pPr>
        <w:pStyle w:val="Brezrazmikov"/>
      </w:pPr>
    </w:p>
    <w:p w:rsidR="007B7F58" w:rsidRPr="007B7F58" w:rsidRDefault="007B7F58" w:rsidP="007B7F58">
      <w:pPr>
        <w:pStyle w:val="Brezrazmikov"/>
        <w:rPr>
          <w:b/>
        </w:rPr>
      </w:pPr>
      <w:r w:rsidRPr="007B7F58">
        <w:rPr>
          <w:b/>
        </w:rPr>
        <w:t>Krajinski park Pivška presihajoča jezera</w:t>
      </w:r>
    </w:p>
    <w:p w:rsidR="007B7F58" w:rsidRPr="007B7F58" w:rsidRDefault="007B7F58" w:rsidP="007B7F58">
      <w:pPr>
        <w:pStyle w:val="Brezrazmikov"/>
      </w:pPr>
      <w:r w:rsidRPr="007B7F58">
        <w:t>Kolodvorska cesta 5</w:t>
      </w:r>
      <w:r w:rsidR="00404FF9">
        <w:t>,</w:t>
      </w:r>
      <w:r w:rsidRPr="007B7F58">
        <w:t xml:space="preserve"> 6257 Pivka </w:t>
      </w:r>
    </w:p>
    <w:p w:rsidR="007B7F58" w:rsidRPr="007B7F58" w:rsidRDefault="007B7F58" w:rsidP="007B7F58">
      <w:pPr>
        <w:pStyle w:val="Brezrazmikov"/>
      </w:pPr>
      <w:r w:rsidRPr="007B7F58">
        <w:t xml:space="preserve">T 030 644 799  </w:t>
      </w:r>
    </w:p>
    <w:p w:rsidR="007B7F58" w:rsidRPr="007B7F58" w:rsidRDefault="00404FF9" w:rsidP="007B7F58">
      <w:pPr>
        <w:pStyle w:val="Brezrazmikov"/>
      </w:pPr>
      <w:r>
        <w:t>E</w:t>
      </w:r>
      <w:bookmarkStart w:id="0" w:name="_GoBack"/>
      <w:bookmarkEnd w:id="0"/>
      <w:r>
        <w:t xml:space="preserve"> </w:t>
      </w:r>
      <w:hyperlink r:id="rId23" w:history="1">
        <w:r w:rsidRPr="00DF2903">
          <w:rPr>
            <w:rStyle w:val="Hiperpovezava"/>
          </w:rPr>
          <w:t>info@pivskajezera.si</w:t>
        </w:r>
      </w:hyperlink>
      <w:r w:rsidR="0060585B">
        <w:t xml:space="preserve"> </w:t>
      </w:r>
    </w:p>
    <w:p w:rsidR="0045647A" w:rsidRPr="007B7F58" w:rsidRDefault="00404FF9" w:rsidP="007B7F58">
      <w:pPr>
        <w:pStyle w:val="Brezrazmikov"/>
      </w:pPr>
      <w:hyperlink r:id="rId24" w:history="1">
        <w:r w:rsidR="007B7F58" w:rsidRPr="007B7F58">
          <w:rPr>
            <w:rStyle w:val="Hiperpovezava"/>
          </w:rPr>
          <w:t>www.pivskajezera.si</w:t>
        </w:r>
      </w:hyperlink>
    </w:p>
    <w:p w:rsidR="007B7F58" w:rsidRDefault="007B7F58" w:rsidP="007B7F58">
      <w:pPr>
        <w:pStyle w:val="Brezrazmikov"/>
      </w:pPr>
    </w:p>
    <w:p w:rsidR="0045647A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Radensko polje</w:t>
      </w:r>
    </w:p>
    <w:p w:rsidR="0045647A" w:rsidRDefault="00F75249" w:rsidP="0045647A">
      <w:pPr>
        <w:pStyle w:val="Brezrazmikov"/>
      </w:pPr>
      <w:r>
        <w:t>Turizem Grosuplje</w:t>
      </w:r>
    </w:p>
    <w:p w:rsidR="0045647A" w:rsidRDefault="00F75249" w:rsidP="0045647A">
      <w:pPr>
        <w:pStyle w:val="Brezrazmikov"/>
      </w:pPr>
      <w:r>
        <w:t xml:space="preserve">Adamičeva 15, 1290 Grosuplje </w:t>
      </w:r>
    </w:p>
    <w:p w:rsidR="0045647A" w:rsidRDefault="005C1C58" w:rsidP="0045647A">
      <w:pPr>
        <w:pStyle w:val="Brezrazmikov"/>
      </w:pPr>
      <w:r>
        <w:t xml:space="preserve">T </w:t>
      </w:r>
      <w:r w:rsidRPr="005C1C58">
        <w:t>01 478 74 80</w:t>
      </w:r>
    </w:p>
    <w:p w:rsidR="0045647A" w:rsidRDefault="00F75249" w:rsidP="0045647A">
      <w:pPr>
        <w:pStyle w:val="Brezrazmikov"/>
      </w:pPr>
      <w:r>
        <w:t xml:space="preserve">E </w:t>
      </w:r>
      <w:hyperlink r:id="rId25" w:history="1">
        <w:r w:rsidR="0045647A" w:rsidRPr="00170269">
          <w:rPr>
            <w:rStyle w:val="Hiperpovezava"/>
          </w:rPr>
          <w:t>info@radenskopolje.si</w:t>
        </w:r>
      </w:hyperlink>
    </w:p>
    <w:p w:rsidR="0045647A" w:rsidRDefault="00404FF9" w:rsidP="0045647A">
      <w:pPr>
        <w:pStyle w:val="Brezrazmikov"/>
      </w:pPr>
      <w:hyperlink r:id="rId26" w:history="1">
        <w:r w:rsidR="0045647A" w:rsidRPr="00170269">
          <w:rPr>
            <w:rStyle w:val="Hiperpovezava"/>
          </w:rPr>
          <w:t>www.radenskopolje.si</w:t>
        </w:r>
      </w:hyperlink>
    </w:p>
    <w:p w:rsidR="0045647A" w:rsidRDefault="0045647A" w:rsidP="0045647A">
      <w:pPr>
        <w:pStyle w:val="Brezrazmikov"/>
      </w:pPr>
    </w:p>
    <w:p w:rsidR="0045647A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Sečoveljske soline</w:t>
      </w:r>
    </w:p>
    <w:p w:rsidR="0045647A" w:rsidRDefault="00F75249" w:rsidP="0045647A">
      <w:pPr>
        <w:pStyle w:val="Brezrazmikov"/>
      </w:pPr>
      <w:r>
        <w:t xml:space="preserve">Seča 115, 6320 Portorož </w:t>
      </w:r>
    </w:p>
    <w:p w:rsidR="0045647A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5 672 13 50 </w:t>
      </w:r>
    </w:p>
    <w:p w:rsidR="0045647A" w:rsidRDefault="00F75249" w:rsidP="0045647A">
      <w:pPr>
        <w:pStyle w:val="Brezrazmikov"/>
      </w:pPr>
      <w:r>
        <w:t xml:space="preserve">E </w:t>
      </w:r>
      <w:hyperlink r:id="rId27" w:history="1">
        <w:r w:rsidR="0045647A" w:rsidRPr="00170269">
          <w:rPr>
            <w:rStyle w:val="Hiperpovezava"/>
          </w:rPr>
          <w:t>vodeni.ogledi@soline.si</w:t>
        </w:r>
      </w:hyperlink>
      <w:r>
        <w:t xml:space="preserve"> </w:t>
      </w:r>
    </w:p>
    <w:p w:rsidR="0045647A" w:rsidRDefault="00404FF9" w:rsidP="0045647A">
      <w:pPr>
        <w:pStyle w:val="Brezrazmikov"/>
      </w:pPr>
      <w:hyperlink r:id="rId28" w:history="1">
        <w:r w:rsidR="0045647A" w:rsidRPr="00170269">
          <w:rPr>
            <w:rStyle w:val="Hiperpovezava"/>
          </w:rPr>
          <w:t>www.kpss.si</w:t>
        </w:r>
      </w:hyperlink>
    </w:p>
    <w:p w:rsidR="0045647A" w:rsidRDefault="0045647A" w:rsidP="0045647A">
      <w:pPr>
        <w:pStyle w:val="Brezrazmikov"/>
      </w:pPr>
    </w:p>
    <w:p w:rsidR="0045647A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>Krajinski park Strunjan</w:t>
      </w:r>
    </w:p>
    <w:p w:rsidR="0045647A" w:rsidRDefault="00F75249" w:rsidP="0045647A">
      <w:pPr>
        <w:pStyle w:val="Brezrazmikov"/>
      </w:pPr>
      <w:r>
        <w:t xml:space="preserve">Strunjan 152, 6320 Portorož </w:t>
      </w:r>
    </w:p>
    <w:p w:rsidR="0045647A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8 205 18 80 </w:t>
      </w:r>
    </w:p>
    <w:p w:rsidR="0045647A" w:rsidRDefault="00F75249" w:rsidP="0045647A">
      <w:pPr>
        <w:pStyle w:val="Brezrazmikov"/>
      </w:pPr>
      <w:r>
        <w:t xml:space="preserve">E </w:t>
      </w:r>
      <w:hyperlink r:id="rId29" w:history="1">
        <w:r w:rsidR="0045647A" w:rsidRPr="00170269">
          <w:rPr>
            <w:rStyle w:val="Hiperpovezava"/>
          </w:rPr>
          <w:t>info@parkstrunjan.si</w:t>
        </w:r>
      </w:hyperlink>
      <w:r>
        <w:t xml:space="preserve"> </w:t>
      </w:r>
    </w:p>
    <w:p w:rsidR="0045647A" w:rsidRDefault="00404FF9" w:rsidP="0045647A">
      <w:pPr>
        <w:pStyle w:val="Brezrazmikov"/>
      </w:pPr>
      <w:hyperlink r:id="rId30" w:history="1">
        <w:r w:rsidR="0045647A" w:rsidRPr="00170269">
          <w:rPr>
            <w:rStyle w:val="Hiperpovezava"/>
          </w:rPr>
          <w:t>www.parkstrunjan.si</w:t>
        </w:r>
      </w:hyperlink>
      <w:r w:rsidR="00F75249">
        <w:t xml:space="preserve"> </w:t>
      </w:r>
    </w:p>
    <w:p w:rsidR="0045647A" w:rsidRDefault="0045647A" w:rsidP="0045647A">
      <w:pPr>
        <w:pStyle w:val="Brezrazmikov"/>
      </w:pPr>
    </w:p>
    <w:p w:rsidR="0045647A" w:rsidRPr="0045647A" w:rsidRDefault="00F75249" w:rsidP="0045647A">
      <w:pPr>
        <w:pStyle w:val="Brezrazmikov"/>
        <w:rPr>
          <w:b/>
        </w:rPr>
      </w:pPr>
      <w:r w:rsidRPr="0045647A">
        <w:rPr>
          <w:b/>
        </w:rPr>
        <w:t xml:space="preserve">Krajinski park Tivoli, Rožnik in Šišenski hrib </w:t>
      </w:r>
    </w:p>
    <w:p w:rsidR="0045647A" w:rsidRDefault="00F75249" w:rsidP="0045647A">
      <w:pPr>
        <w:pStyle w:val="Brezrazmikov"/>
      </w:pPr>
      <w:r>
        <w:t xml:space="preserve">JP VOKA SNAGA d.o.o. </w:t>
      </w:r>
    </w:p>
    <w:p w:rsidR="0045647A" w:rsidRDefault="00F75249" w:rsidP="0045647A">
      <w:pPr>
        <w:pStyle w:val="Brezrazmikov"/>
      </w:pPr>
      <w:r>
        <w:t xml:space="preserve">Vodovodna cesta 90, 1000 Ljubljana </w:t>
      </w:r>
    </w:p>
    <w:p w:rsidR="0045647A" w:rsidRDefault="00F75249" w:rsidP="0045647A">
      <w:pPr>
        <w:pStyle w:val="Brezrazmikov"/>
      </w:pPr>
      <w:r>
        <w:t xml:space="preserve">T </w:t>
      </w:r>
      <w:r w:rsidR="005C1C58">
        <w:t>0</w:t>
      </w:r>
      <w:r>
        <w:t xml:space="preserve">1 4779 792 </w:t>
      </w:r>
    </w:p>
    <w:p w:rsidR="0045647A" w:rsidRDefault="00F75249" w:rsidP="0045647A">
      <w:pPr>
        <w:pStyle w:val="Brezrazmikov"/>
      </w:pPr>
      <w:r>
        <w:t xml:space="preserve">E </w:t>
      </w:r>
      <w:hyperlink r:id="rId31" w:history="1">
        <w:r w:rsidR="0045647A" w:rsidRPr="00170269">
          <w:rPr>
            <w:rStyle w:val="Hiperpovezava"/>
          </w:rPr>
          <w:t>info.kptrsh@vokasnaga.si</w:t>
        </w:r>
      </w:hyperlink>
      <w:r>
        <w:t xml:space="preserve"> </w:t>
      </w:r>
    </w:p>
    <w:p w:rsidR="0045647A" w:rsidRDefault="00404FF9" w:rsidP="0045647A">
      <w:pPr>
        <w:pStyle w:val="Brezrazmikov"/>
      </w:pPr>
      <w:hyperlink r:id="rId32" w:history="1">
        <w:r w:rsidR="0045647A" w:rsidRPr="00170269">
          <w:rPr>
            <w:rStyle w:val="Hiperpovezava"/>
          </w:rPr>
          <w:t>www.kp-trsh.si</w:t>
        </w:r>
      </w:hyperlink>
      <w:r w:rsidR="00F75249">
        <w:t xml:space="preserve"> </w:t>
      </w:r>
    </w:p>
    <w:p w:rsidR="00781C53" w:rsidRDefault="00781C53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  <w:sectPr w:rsidR="00ED16C9" w:rsidSect="007B7F58">
          <w:pgSz w:w="11906" w:h="16838"/>
          <w:pgMar w:top="1417" w:right="991" w:bottom="1417" w:left="1417" w:header="708" w:footer="708" w:gutter="0"/>
          <w:cols w:num="2" w:space="285"/>
          <w:docGrid w:linePitch="360"/>
        </w:sectPr>
      </w:pPr>
    </w:p>
    <w:p w:rsidR="00ED16C9" w:rsidRDefault="00ED16C9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</w:pPr>
    </w:p>
    <w:p w:rsidR="00ED16C9" w:rsidRDefault="00ED16C9" w:rsidP="0045647A">
      <w:pPr>
        <w:pStyle w:val="Brezrazmikov"/>
        <w:rPr>
          <w:b/>
        </w:rPr>
      </w:pPr>
    </w:p>
    <w:p w:rsidR="00781C53" w:rsidRDefault="00781C53" w:rsidP="0045647A">
      <w:pPr>
        <w:pStyle w:val="Brezrazmikov"/>
        <w:rPr>
          <w:b/>
        </w:rPr>
      </w:pPr>
      <w:r>
        <w:rPr>
          <w:b/>
        </w:rPr>
        <w:t>N</w:t>
      </w:r>
      <w:r w:rsidR="00F75249" w:rsidRPr="0045647A">
        <w:rPr>
          <w:b/>
        </w:rPr>
        <w:t>a</w:t>
      </w:r>
      <w:r>
        <w:rPr>
          <w:b/>
        </w:rPr>
        <w:t>ravni rezervat Škocjanski zatok</w:t>
      </w:r>
    </w:p>
    <w:p w:rsidR="00781C53" w:rsidRDefault="00781C53" w:rsidP="00781C53">
      <w:pPr>
        <w:pStyle w:val="Brezrazmikov"/>
      </w:pPr>
      <w:r>
        <w:t>Društvo za opazovanje in proučevanje ptic Slovenije</w:t>
      </w:r>
    </w:p>
    <w:p w:rsidR="00781C53" w:rsidRDefault="00781C53" w:rsidP="00781C53">
      <w:pPr>
        <w:pStyle w:val="Brezrazmikov"/>
      </w:pPr>
      <w:proofErr w:type="spellStart"/>
      <w:r>
        <w:t>Sermin</w:t>
      </w:r>
      <w:proofErr w:type="spellEnd"/>
      <w:r>
        <w:t xml:space="preserve"> 50, 6000 Koper </w:t>
      </w:r>
    </w:p>
    <w:p w:rsidR="00781C53" w:rsidRDefault="00781C53" w:rsidP="00781C53">
      <w:pPr>
        <w:pStyle w:val="Brezrazmikov"/>
      </w:pPr>
      <w:r>
        <w:t xml:space="preserve">T </w:t>
      </w:r>
      <w:r w:rsidR="005C1C58">
        <w:t>0</w:t>
      </w:r>
      <w:r>
        <w:t xml:space="preserve">5 626 03 70 </w:t>
      </w:r>
    </w:p>
    <w:p w:rsidR="0045647A" w:rsidRDefault="005C1C58" w:rsidP="0045647A">
      <w:pPr>
        <w:pStyle w:val="Brezrazmikov"/>
      </w:pPr>
      <w:r>
        <w:t xml:space="preserve">E </w:t>
      </w:r>
      <w:hyperlink r:id="rId33" w:history="1">
        <w:r w:rsidR="0045647A" w:rsidRPr="00170269">
          <w:rPr>
            <w:rStyle w:val="Hiperpovezava"/>
          </w:rPr>
          <w:t>info@skocjanski-zatok.org</w:t>
        </w:r>
      </w:hyperlink>
      <w:r w:rsidR="00F75249">
        <w:t xml:space="preserve"> </w:t>
      </w:r>
    </w:p>
    <w:p w:rsidR="0045647A" w:rsidRDefault="00404FF9" w:rsidP="0045647A">
      <w:pPr>
        <w:pStyle w:val="Brezrazmikov"/>
      </w:pPr>
      <w:hyperlink r:id="rId34" w:history="1">
        <w:r w:rsidR="0045647A" w:rsidRPr="00170269">
          <w:rPr>
            <w:rStyle w:val="Hiperpovezava"/>
          </w:rPr>
          <w:t>www.skocjanski-zatok.org</w:t>
        </w:r>
      </w:hyperlink>
    </w:p>
    <w:sectPr w:rsidR="0045647A" w:rsidSect="00781C5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9"/>
    <w:rsid w:val="00333B44"/>
    <w:rsid w:val="00404FF9"/>
    <w:rsid w:val="0045647A"/>
    <w:rsid w:val="005C1C58"/>
    <w:rsid w:val="0060585B"/>
    <w:rsid w:val="00694C74"/>
    <w:rsid w:val="006D15A7"/>
    <w:rsid w:val="006E66ED"/>
    <w:rsid w:val="00781C53"/>
    <w:rsid w:val="007B7F58"/>
    <w:rsid w:val="008307A1"/>
    <w:rsid w:val="00887C91"/>
    <w:rsid w:val="00962ECD"/>
    <w:rsid w:val="00A42A9E"/>
    <w:rsid w:val="00ED16C9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E543"/>
  <w15:chartTrackingRefBased/>
  <w15:docId w15:val="{888ED7D5-C145-4DF6-AE62-5AAF218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5249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75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janski-park.si" TargetMode="External"/><Relationship Id="rId13" Type="http://schemas.openxmlformats.org/officeDocument/2006/relationships/hyperlink" Target="mailto:kpdr@obcina-ankaran.si" TargetMode="External"/><Relationship Id="rId18" Type="http://schemas.openxmlformats.org/officeDocument/2006/relationships/hyperlink" Target="http://www.kp-kolpa.si" TargetMode="External"/><Relationship Id="rId26" Type="http://schemas.openxmlformats.org/officeDocument/2006/relationships/hyperlink" Target="http://www.radenskopolje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garska-dolina@solcava.si" TargetMode="External"/><Relationship Id="rId34" Type="http://schemas.openxmlformats.org/officeDocument/2006/relationships/hyperlink" Target="http://www.skocjanski-zatok.org" TargetMode="External"/><Relationship Id="rId7" Type="http://schemas.openxmlformats.org/officeDocument/2006/relationships/hyperlink" Target="mailto:kozjanski-park@kp.gov.si" TargetMode="External"/><Relationship Id="rId12" Type="http://schemas.openxmlformats.org/officeDocument/2006/relationships/hyperlink" Target="http://www.park-skocjanske-jame.si" TargetMode="External"/><Relationship Id="rId17" Type="http://schemas.openxmlformats.org/officeDocument/2006/relationships/hyperlink" Target="mailto:info@kp-kolpa.si" TargetMode="External"/><Relationship Id="rId25" Type="http://schemas.openxmlformats.org/officeDocument/2006/relationships/hyperlink" Target="mailto:info@radenskopolje.si" TargetMode="External"/><Relationship Id="rId33" Type="http://schemas.openxmlformats.org/officeDocument/2006/relationships/hyperlink" Target="mailto:info@skocjanski-zato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k-goricko.org" TargetMode="External"/><Relationship Id="rId20" Type="http://schemas.openxmlformats.org/officeDocument/2006/relationships/hyperlink" Target="http://www.ljubljanskobarje.si" TargetMode="External"/><Relationship Id="rId29" Type="http://schemas.openxmlformats.org/officeDocument/2006/relationships/hyperlink" Target="mailto:info@parkstrunjan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np.si" TargetMode="External"/><Relationship Id="rId11" Type="http://schemas.openxmlformats.org/officeDocument/2006/relationships/hyperlink" Target="mailto:psj@psj.gov.si" TargetMode="External"/><Relationship Id="rId24" Type="http://schemas.openxmlformats.org/officeDocument/2006/relationships/hyperlink" Target="http://www.pivskajezera.si" TargetMode="External"/><Relationship Id="rId32" Type="http://schemas.openxmlformats.org/officeDocument/2006/relationships/hyperlink" Target="http://www.kp-trsh.si" TargetMode="External"/><Relationship Id="rId5" Type="http://schemas.openxmlformats.org/officeDocument/2006/relationships/hyperlink" Target="mailto:triglavski-narodni-park@tnp.gov.si" TargetMode="External"/><Relationship Id="rId15" Type="http://schemas.openxmlformats.org/officeDocument/2006/relationships/hyperlink" Target="mailto:park.goricko@siol.net" TargetMode="External"/><Relationship Id="rId23" Type="http://schemas.openxmlformats.org/officeDocument/2006/relationships/hyperlink" Target="mailto:info@pivskajezera.si" TargetMode="External"/><Relationship Id="rId28" Type="http://schemas.openxmlformats.org/officeDocument/2006/relationships/hyperlink" Target="http://www.kpss.s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otranjski-park.si" TargetMode="External"/><Relationship Id="rId19" Type="http://schemas.openxmlformats.org/officeDocument/2006/relationships/hyperlink" Target="mailto:info@ljubljanskobarje.si" TargetMode="External"/><Relationship Id="rId31" Type="http://schemas.openxmlformats.org/officeDocument/2006/relationships/hyperlink" Target="mailto:info.kptrsh@vokasna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@notranjski-park.si" TargetMode="External"/><Relationship Id="rId14" Type="http://schemas.openxmlformats.org/officeDocument/2006/relationships/hyperlink" Target="http://www.visitankaran.si" TargetMode="External"/><Relationship Id="rId22" Type="http://schemas.openxmlformats.org/officeDocument/2006/relationships/hyperlink" Target="http://www.logarska-dolina.si" TargetMode="External"/><Relationship Id="rId27" Type="http://schemas.openxmlformats.org/officeDocument/2006/relationships/hyperlink" Target="mailto:vodeni.ogledi@soline.si" TargetMode="External"/><Relationship Id="rId30" Type="http://schemas.openxmlformats.org/officeDocument/2006/relationships/hyperlink" Target="http://www.parkstrunjan.s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60D511-147E-4D87-B443-F76F609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Nose Marolt</dc:creator>
  <cp:keywords/>
  <dc:description/>
  <cp:lastModifiedBy>Mateja Nose Marolt</cp:lastModifiedBy>
  <cp:revision>9</cp:revision>
  <dcterms:created xsi:type="dcterms:W3CDTF">2022-05-04T10:50:00Z</dcterms:created>
  <dcterms:modified xsi:type="dcterms:W3CDTF">2022-05-17T05:53:00Z</dcterms:modified>
</cp:coreProperties>
</file>